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BD5" w:rsidRPr="00A41DCD" w:rsidRDefault="005F2BD5" w:rsidP="005F2BD5">
      <w:pPr>
        <w:pStyle w:val="Heading1"/>
        <w:spacing w:before="0" w:after="0" w:line="360" w:lineRule="auto"/>
        <w:ind w:hanging="2"/>
        <w:jc w:val="both"/>
        <w:rPr>
          <w:rFonts w:ascii="Times New Roman" w:hAnsi="Times New Roman" w:cs="Times New Roman"/>
          <w:b/>
          <w:color w:val="auto"/>
          <w:sz w:val="28"/>
          <w:szCs w:val="28"/>
        </w:rPr>
      </w:pPr>
      <w:bookmarkStart w:id="0" w:name="_Toc151474409"/>
      <w:r w:rsidRPr="00A41DCD">
        <w:rPr>
          <w:rFonts w:ascii="Times New Roman" w:hAnsi="Times New Roman" w:cs="Times New Roman"/>
          <w:b/>
          <w:color w:val="auto"/>
          <w:sz w:val="28"/>
          <w:szCs w:val="28"/>
        </w:rPr>
        <w:t>2.0</w:t>
      </w:r>
      <w:r w:rsidRPr="00A41DCD">
        <w:rPr>
          <w:rFonts w:ascii="Times New Roman" w:hAnsi="Times New Roman" w:cs="Times New Roman"/>
          <w:b/>
          <w:color w:val="auto"/>
          <w:sz w:val="28"/>
          <w:szCs w:val="28"/>
        </w:rPr>
        <w:tab/>
        <w:t xml:space="preserve">Detailed Dairy Cattle Value Chain </w:t>
      </w:r>
      <w:proofErr w:type="spellStart"/>
      <w:r w:rsidRPr="00A41DCD">
        <w:rPr>
          <w:rFonts w:ascii="Times New Roman" w:hAnsi="Times New Roman" w:cs="Times New Roman"/>
          <w:b/>
          <w:color w:val="auto"/>
          <w:sz w:val="28"/>
          <w:szCs w:val="28"/>
        </w:rPr>
        <w:t>Timps</w:t>
      </w:r>
      <w:bookmarkEnd w:id="0"/>
      <w:proofErr w:type="spellEnd"/>
    </w:p>
    <w:p w:rsidR="005F2BD5" w:rsidRPr="00A41DCD" w:rsidRDefault="005F2BD5" w:rsidP="005F2BD5">
      <w:pPr>
        <w:pStyle w:val="Heading2"/>
        <w:spacing w:before="0" w:line="360" w:lineRule="auto"/>
        <w:jc w:val="both"/>
        <w:rPr>
          <w:rFonts w:ascii="Times New Roman" w:hAnsi="Times New Roman" w:cs="Times New Roman"/>
          <w:b/>
          <w:color w:val="auto"/>
          <w:sz w:val="24"/>
          <w:szCs w:val="24"/>
        </w:rPr>
      </w:pPr>
      <w:bookmarkStart w:id="1" w:name="_Toc151474410"/>
      <w:r w:rsidRPr="00A41DCD">
        <w:rPr>
          <w:rFonts w:ascii="Times New Roman" w:hAnsi="Times New Roman" w:cs="Times New Roman"/>
          <w:b/>
          <w:color w:val="auto"/>
          <w:sz w:val="24"/>
          <w:szCs w:val="24"/>
        </w:rPr>
        <w:t>2.1</w:t>
      </w:r>
      <w:r w:rsidRPr="00A41DCD">
        <w:rPr>
          <w:rFonts w:ascii="Times New Roman" w:hAnsi="Times New Roman" w:cs="Times New Roman"/>
          <w:b/>
          <w:color w:val="auto"/>
          <w:sz w:val="24"/>
          <w:szCs w:val="24"/>
        </w:rPr>
        <w:tab/>
        <w:t>Cattle Breeding and Improvement</w:t>
      </w:r>
      <w:bookmarkEnd w:id="1"/>
    </w:p>
    <w:p w:rsidR="005F2BD5" w:rsidRPr="00A41DCD" w:rsidRDefault="005F2BD5" w:rsidP="005F2BD5">
      <w:pPr>
        <w:pStyle w:val="Heading3"/>
        <w:spacing w:before="0" w:line="360" w:lineRule="auto"/>
        <w:jc w:val="both"/>
        <w:rPr>
          <w:rFonts w:ascii="Times New Roman" w:hAnsi="Times New Roman" w:cs="Times New Roman"/>
          <w:b/>
          <w:color w:val="auto"/>
          <w:sz w:val="24"/>
          <w:szCs w:val="24"/>
        </w:rPr>
      </w:pPr>
      <w:bookmarkStart w:id="2" w:name="_Toc151474411"/>
      <w:r w:rsidRPr="00A41DCD">
        <w:rPr>
          <w:rFonts w:ascii="Times New Roman" w:hAnsi="Times New Roman" w:cs="Times New Roman"/>
          <w:b/>
          <w:color w:val="auto"/>
          <w:sz w:val="24"/>
          <w:szCs w:val="24"/>
        </w:rPr>
        <w:t>2.1.1</w:t>
      </w:r>
      <w:r w:rsidRPr="00A41DCD">
        <w:rPr>
          <w:rFonts w:ascii="Times New Roman" w:hAnsi="Times New Roman" w:cs="Times New Roman"/>
          <w:b/>
          <w:color w:val="auto"/>
          <w:sz w:val="24"/>
          <w:szCs w:val="24"/>
        </w:rPr>
        <w:tab/>
        <w:t>Assisted Reproductive Technique – Fixed Time Artificial Insemination (FTAI)</w:t>
      </w:r>
      <w:bookmarkEnd w:id="2"/>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663"/>
      </w:tblGrid>
      <w:tr w:rsidR="005F2BD5" w:rsidRPr="00BF53DB" w:rsidTr="00284DAB">
        <w:trPr>
          <w:trHeight w:val="142"/>
        </w:trPr>
        <w:tc>
          <w:tcPr>
            <w:tcW w:w="2835" w:type="dxa"/>
            <w:shd w:val="clear" w:color="auto" w:fill="92D050"/>
          </w:tcPr>
          <w:p w:rsidR="005F2BD5" w:rsidRPr="00BF53DB" w:rsidRDefault="005F2BD5" w:rsidP="007D006A">
            <w:pPr>
              <w:spacing w:after="0" w:line="240"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 xml:space="preserve">2.1.1 </w:t>
            </w:r>
            <w:r w:rsidRPr="00BF53DB">
              <w:rPr>
                <w:rFonts w:ascii="Times New Roman" w:eastAsia="Calibri" w:hAnsi="Times New Roman" w:cs="Times New Roman"/>
                <w:b/>
                <w:sz w:val="24"/>
                <w:szCs w:val="24"/>
                <w:lang w:eastAsia="en-US"/>
              </w:rPr>
              <w:t>TIMP name</w:t>
            </w:r>
          </w:p>
        </w:tc>
        <w:tc>
          <w:tcPr>
            <w:tcW w:w="6663" w:type="dxa"/>
            <w:shd w:val="clear" w:color="auto" w:fill="92D050"/>
          </w:tcPr>
          <w:p w:rsidR="005F2BD5" w:rsidRPr="00BF53DB" w:rsidRDefault="005F2BD5" w:rsidP="007D006A">
            <w:pPr>
              <w:rPr>
                <w:rFonts w:ascii="Times New Roman" w:eastAsia="Times New Roman" w:hAnsi="Times New Roman" w:cs="Times New Roman"/>
                <w:b/>
                <w:lang w:eastAsia="en-US"/>
              </w:rPr>
            </w:pPr>
            <w:bookmarkStart w:id="3" w:name="_Toc33084416"/>
            <w:r w:rsidRPr="00BF53DB">
              <w:rPr>
                <w:rFonts w:ascii="Times New Roman" w:eastAsia="Times New Roman" w:hAnsi="Times New Roman" w:cs="Times New Roman"/>
                <w:b/>
                <w:lang w:eastAsia="en-US"/>
              </w:rPr>
              <w:t>Assisted Reproductive Technique</w:t>
            </w:r>
            <w:bookmarkEnd w:id="3"/>
            <w:r w:rsidRPr="00BF53DB">
              <w:rPr>
                <w:rFonts w:ascii="Times New Roman" w:eastAsia="Times New Roman" w:hAnsi="Times New Roman" w:cs="Times New Roman"/>
                <w:b/>
                <w:lang w:eastAsia="en-US"/>
              </w:rPr>
              <w:t xml:space="preserve"> – Fixed Time Artificial Insemination (FTAI)</w:t>
            </w:r>
          </w:p>
        </w:tc>
      </w:tr>
      <w:tr w:rsidR="005F2BD5" w:rsidRPr="00BF53DB" w:rsidTr="00284DAB">
        <w:trPr>
          <w:trHeight w:val="142"/>
        </w:trPr>
        <w:tc>
          <w:tcPr>
            <w:tcW w:w="2835" w:type="dxa"/>
          </w:tcPr>
          <w:p w:rsidR="005F2BD5" w:rsidRPr="00BF53DB" w:rsidRDefault="005F2BD5" w:rsidP="007D006A">
            <w:pPr>
              <w:spacing w:after="0" w:line="240" w:lineRule="auto"/>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Category (i.e. technology, innovation or management practice)</w:t>
            </w:r>
          </w:p>
        </w:tc>
        <w:tc>
          <w:tcPr>
            <w:tcW w:w="6663" w:type="dxa"/>
          </w:tcPr>
          <w:p w:rsidR="005F2BD5" w:rsidRPr="00BF53DB" w:rsidRDefault="005F2BD5" w:rsidP="007D006A">
            <w:pPr>
              <w:spacing w:after="0" w:line="240" w:lineRule="auto"/>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Technology</w:t>
            </w:r>
          </w:p>
        </w:tc>
      </w:tr>
      <w:tr w:rsidR="005F2BD5" w:rsidRPr="00BF53DB" w:rsidTr="007D006A">
        <w:trPr>
          <w:trHeight w:val="142"/>
        </w:trPr>
        <w:tc>
          <w:tcPr>
            <w:tcW w:w="9498" w:type="dxa"/>
            <w:gridSpan w:val="2"/>
          </w:tcPr>
          <w:p w:rsidR="005F2BD5" w:rsidRPr="00BF53DB" w:rsidRDefault="005F2BD5" w:rsidP="007D006A">
            <w:pPr>
              <w:spacing w:after="0" w:line="240" w:lineRule="auto"/>
              <w:jc w:val="both"/>
              <w:rPr>
                <w:rFonts w:ascii="Times New Roman" w:eastAsia="Calibri" w:hAnsi="Times New Roman" w:cs="Times New Roman"/>
                <w:b/>
                <w:sz w:val="24"/>
                <w:szCs w:val="24"/>
                <w:lang w:eastAsia="en-US"/>
              </w:rPr>
            </w:pPr>
            <w:r w:rsidRPr="00BF53DB">
              <w:rPr>
                <w:rFonts w:ascii="Times New Roman" w:eastAsia="Calibri" w:hAnsi="Times New Roman" w:cs="Times New Roman"/>
                <w:b/>
                <w:sz w:val="24"/>
                <w:szCs w:val="24"/>
                <w:lang w:eastAsia="en-US"/>
              </w:rPr>
              <w:t>A: Description of the technology, innovation or management practice</w:t>
            </w:r>
          </w:p>
        </w:tc>
      </w:tr>
      <w:tr w:rsidR="005F2BD5" w:rsidRPr="00BF53DB" w:rsidTr="00284DAB">
        <w:trPr>
          <w:trHeight w:val="142"/>
        </w:trPr>
        <w:tc>
          <w:tcPr>
            <w:tcW w:w="2835" w:type="dxa"/>
          </w:tcPr>
          <w:p w:rsidR="005F2BD5" w:rsidRPr="00BF53DB" w:rsidRDefault="005F2BD5" w:rsidP="007D006A">
            <w:pPr>
              <w:spacing w:after="0" w:line="240" w:lineRule="auto"/>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Problem to be addressed</w:t>
            </w:r>
          </w:p>
        </w:tc>
        <w:tc>
          <w:tcPr>
            <w:tcW w:w="6663" w:type="dxa"/>
          </w:tcPr>
          <w:p w:rsidR="005F2BD5" w:rsidRPr="00BF53DB" w:rsidDel="00190751" w:rsidRDefault="00284DAB" w:rsidP="00284DAB">
            <w:pPr>
              <w:spacing w:after="0" w:line="240" w:lineRule="auto"/>
              <w:contextualSpacing/>
              <w:jc w:val="both"/>
              <w:rPr>
                <w:rFonts w:ascii="Times New Roman" w:eastAsia="Calibri" w:hAnsi="Times New Roman" w:cs="Times New Roman"/>
                <w:iCs/>
                <w:sz w:val="24"/>
                <w:szCs w:val="24"/>
                <w:lang w:eastAsia="en-US"/>
              </w:rPr>
            </w:pPr>
            <w:r w:rsidRPr="00284DAB">
              <w:rPr>
                <w:rFonts w:ascii="Times New Roman" w:eastAsia="Calibri" w:hAnsi="Times New Roman" w:cs="Times New Roman"/>
                <w:iCs/>
                <w:sz w:val="24"/>
                <w:szCs w:val="24"/>
                <w:lang w:eastAsia="en-US"/>
              </w:rPr>
              <w:t xml:space="preserve">Fixed-time artificial insemination (FTAI) addresses several problems in animal reproductive management, particularly in livestock such as cattle. </w:t>
            </w:r>
            <w:r>
              <w:rPr>
                <w:rFonts w:ascii="Times New Roman" w:eastAsia="Calibri" w:hAnsi="Times New Roman" w:cs="Times New Roman"/>
                <w:iCs/>
                <w:sz w:val="24"/>
                <w:szCs w:val="24"/>
                <w:lang w:eastAsia="en-US"/>
              </w:rPr>
              <w:t>Some</w:t>
            </w:r>
            <w:r w:rsidRPr="00284DAB">
              <w:rPr>
                <w:rFonts w:ascii="Times New Roman" w:eastAsia="Calibri" w:hAnsi="Times New Roman" w:cs="Times New Roman"/>
                <w:iCs/>
                <w:sz w:val="24"/>
                <w:szCs w:val="24"/>
                <w:lang w:eastAsia="en-US"/>
              </w:rPr>
              <w:t xml:space="preserve"> key pr</w:t>
            </w:r>
            <w:r>
              <w:rPr>
                <w:rFonts w:ascii="Times New Roman" w:eastAsia="Calibri" w:hAnsi="Times New Roman" w:cs="Times New Roman"/>
                <w:iCs/>
                <w:sz w:val="24"/>
                <w:szCs w:val="24"/>
                <w:lang w:eastAsia="en-US"/>
              </w:rPr>
              <w:t>oblems that FTAI helps to address include: t</w:t>
            </w:r>
            <w:r w:rsidRPr="00284DAB">
              <w:rPr>
                <w:rFonts w:ascii="Times New Roman" w:eastAsia="Calibri" w:hAnsi="Times New Roman" w:cs="Times New Roman"/>
                <w:iCs/>
                <w:sz w:val="24"/>
                <w:szCs w:val="24"/>
                <w:lang w:eastAsia="en-US"/>
              </w:rPr>
              <w:t>raditional artificial insemination relies on detecting when females are in estrus (heat), which can be labor</w:t>
            </w:r>
            <w:r>
              <w:rPr>
                <w:rFonts w:ascii="Times New Roman" w:eastAsia="Calibri" w:hAnsi="Times New Roman" w:cs="Times New Roman"/>
                <w:iCs/>
                <w:sz w:val="24"/>
                <w:szCs w:val="24"/>
                <w:lang w:eastAsia="en-US"/>
              </w:rPr>
              <w:t>-intensive and prone to errors, v</w:t>
            </w:r>
            <w:r w:rsidRPr="00284DAB">
              <w:rPr>
                <w:rFonts w:ascii="Times New Roman" w:eastAsia="Calibri" w:hAnsi="Times New Roman" w:cs="Times New Roman"/>
                <w:iCs/>
                <w:sz w:val="24"/>
                <w:szCs w:val="24"/>
                <w:lang w:eastAsia="en-US"/>
              </w:rPr>
              <w:t>ariability in heat detection accuracy and timing can lead to suboptimal insemination times and lower conception rates</w:t>
            </w:r>
            <w:r>
              <w:rPr>
                <w:rFonts w:ascii="Times New Roman" w:eastAsia="Calibri" w:hAnsi="Times New Roman" w:cs="Times New Roman"/>
                <w:iCs/>
                <w:sz w:val="24"/>
                <w:szCs w:val="24"/>
                <w:lang w:eastAsia="en-US"/>
              </w:rPr>
              <w:t>,</w:t>
            </w:r>
            <w:r>
              <w:t xml:space="preserve"> i</w:t>
            </w:r>
            <w:r w:rsidRPr="00284DAB">
              <w:rPr>
                <w:rFonts w:ascii="Times New Roman" w:eastAsia="Calibri" w:hAnsi="Times New Roman" w:cs="Times New Roman"/>
                <w:iCs/>
                <w:sz w:val="24"/>
                <w:szCs w:val="24"/>
                <w:lang w:eastAsia="en-US"/>
              </w:rPr>
              <w:t>rregular calving intervals can disrupt production schedules and a</w:t>
            </w:r>
            <w:r>
              <w:rPr>
                <w:rFonts w:ascii="Times New Roman" w:eastAsia="Calibri" w:hAnsi="Times New Roman" w:cs="Times New Roman"/>
                <w:iCs/>
                <w:sz w:val="24"/>
                <w:szCs w:val="24"/>
                <w:lang w:eastAsia="en-US"/>
              </w:rPr>
              <w:t>ffect overall herd productivity and i</w:t>
            </w:r>
            <w:r w:rsidRPr="00284DAB">
              <w:rPr>
                <w:rFonts w:ascii="Times New Roman" w:eastAsia="Calibri" w:hAnsi="Times New Roman" w:cs="Times New Roman"/>
                <w:iCs/>
                <w:sz w:val="24"/>
                <w:szCs w:val="24"/>
                <w:lang w:eastAsia="en-US"/>
              </w:rPr>
              <w:t>nconsistent breeding schedules and missed heats can slow genetic progress in the herd.</w:t>
            </w:r>
          </w:p>
        </w:tc>
      </w:tr>
      <w:tr w:rsidR="005F2BD5" w:rsidRPr="00BF53DB" w:rsidTr="00284DAB">
        <w:trPr>
          <w:trHeight w:val="142"/>
        </w:trPr>
        <w:tc>
          <w:tcPr>
            <w:tcW w:w="2835" w:type="dxa"/>
          </w:tcPr>
          <w:p w:rsidR="005F2BD5" w:rsidRPr="00BF53DB" w:rsidRDefault="005F2BD5" w:rsidP="007D006A">
            <w:pPr>
              <w:spacing w:after="0" w:line="240" w:lineRule="auto"/>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 xml:space="preserve"> What is it? (TIMP description)</w:t>
            </w:r>
          </w:p>
        </w:tc>
        <w:tc>
          <w:tcPr>
            <w:tcW w:w="6663" w:type="dxa"/>
          </w:tcPr>
          <w:p w:rsidR="005F2BD5" w:rsidRPr="00BF53DB" w:rsidRDefault="005F2BD5" w:rsidP="00284DAB">
            <w:pPr>
              <w:spacing w:after="0" w:line="240" w:lineRule="auto"/>
              <w:contextualSpacing/>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 xml:space="preserve">Fixed Time Artificial Insemination (FTAI) </w:t>
            </w:r>
            <w:r w:rsidR="00284DAB">
              <w:rPr>
                <w:rFonts w:ascii="Times New Roman" w:eastAsia="Calibri" w:hAnsi="Times New Roman" w:cs="Times New Roman"/>
                <w:sz w:val="24"/>
                <w:szCs w:val="24"/>
                <w:lang w:eastAsia="en-US"/>
              </w:rPr>
              <w:t xml:space="preserve">is </w:t>
            </w:r>
            <w:proofErr w:type="gramStart"/>
            <w:r w:rsidR="00284DAB">
              <w:rPr>
                <w:rFonts w:ascii="Times New Roman" w:eastAsia="Calibri" w:hAnsi="Times New Roman" w:cs="Times New Roman"/>
                <w:sz w:val="24"/>
                <w:szCs w:val="24"/>
                <w:lang w:eastAsia="en-US"/>
              </w:rPr>
              <w:t xml:space="preserve">a </w:t>
            </w:r>
            <w:r w:rsidRPr="00BF53DB">
              <w:rPr>
                <w:rFonts w:ascii="Times New Roman" w:eastAsia="Calibri" w:hAnsi="Times New Roman" w:cs="Times New Roman"/>
                <w:sz w:val="24"/>
                <w:szCs w:val="24"/>
                <w:lang w:eastAsia="en-US"/>
              </w:rPr>
              <w:t xml:space="preserve"> hormonal</w:t>
            </w:r>
            <w:proofErr w:type="gramEnd"/>
            <w:r w:rsidRPr="00BF53DB">
              <w:rPr>
                <w:rFonts w:ascii="Times New Roman" w:eastAsia="Calibri" w:hAnsi="Times New Roman" w:cs="Times New Roman"/>
                <w:sz w:val="24"/>
                <w:szCs w:val="24"/>
                <w:lang w:eastAsia="en-US"/>
              </w:rPr>
              <w:t xml:space="preserve"> treatment of the cows/heifers to synchronize their </w:t>
            </w:r>
            <w:proofErr w:type="spellStart"/>
            <w:r w:rsidRPr="00BF53DB">
              <w:rPr>
                <w:rFonts w:ascii="Times New Roman" w:eastAsia="Calibri" w:hAnsi="Times New Roman" w:cs="Times New Roman"/>
                <w:sz w:val="24"/>
                <w:szCs w:val="24"/>
                <w:lang w:eastAsia="en-US"/>
              </w:rPr>
              <w:t>oestrus</w:t>
            </w:r>
            <w:proofErr w:type="spellEnd"/>
            <w:r w:rsidRPr="00BF53DB">
              <w:rPr>
                <w:rFonts w:ascii="Times New Roman" w:eastAsia="Calibri" w:hAnsi="Times New Roman" w:cs="Times New Roman"/>
                <w:sz w:val="24"/>
                <w:szCs w:val="24"/>
                <w:lang w:eastAsia="en-US"/>
              </w:rPr>
              <w:t xml:space="preserve"> cycles so that they all come on heat at relatively same time. The cows/heifers that manifest </w:t>
            </w:r>
            <w:proofErr w:type="spellStart"/>
            <w:r w:rsidRPr="00BF53DB">
              <w:rPr>
                <w:rFonts w:ascii="Times New Roman" w:eastAsia="Calibri" w:hAnsi="Times New Roman" w:cs="Times New Roman"/>
                <w:sz w:val="24"/>
                <w:szCs w:val="24"/>
                <w:lang w:eastAsia="en-US"/>
              </w:rPr>
              <w:t>oestrus</w:t>
            </w:r>
            <w:proofErr w:type="spellEnd"/>
            <w:r w:rsidRPr="00BF53DB">
              <w:rPr>
                <w:rFonts w:ascii="Times New Roman" w:eastAsia="Calibri" w:hAnsi="Times New Roman" w:cs="Times New Roman"/>
                <w:sz w:val="24"/>
                <w:szCs w:val="24"/>
                <w:lang w:eastAsia="en-US"/>
              </w:rPr>
              <w:t xml:space="preserve"> are then artificially inseminated using frozen semen. </w:t>
            </w:r>
          </w:p>
        </w:tc>
      </w:tr>
      <w:tr w:rsidR="005F2BD5" w:rsidRPr="00BF53DB" w:rsidTr="00284DAB">
        <w:trPr>
          <w:trHeight w:val="142"/>
        </w:trPr>
        <w:tc>
          <w:tcPr>
            <w:tcW w:w="2835" w:type="dxa"/>
          </w:tcPr>
          <w:p w:rsidR="005F2BD5" w:rsidRPr="00BF53DB" w:rsidRDefault="005F2BD5" w:rsidP="007D006A">
            <w:pPr>
              <w:spacing w:after="0" w:line="240" w:lineRule="auto"/>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Justification</w:t>
            </w:r>
          </w:p>
        </w:tc>
        <w:tc>
          <w:tcPr>
            <w:tcW w:w="6663" w:type="dxa"/>
          </w:tcPr>
          <w:p w:rsidR="005F2BD5" w:rsidRPr="00BF53DB" w:rsidRDefault="00284DAB" w:rsidP="00306DFA">
            <w:pPr>
              <w:spacing w:after="0" w:line="240" w:lineRule="auto"/>
              <w:contextualSpacing/>
              <w:jc w:val="both"/>
              <w:rPr>
                <w:rFonts w:ascii="Times New Roman" w:eastAsia="Calibri" w:hAnsi="Times New Roman" w:cs="Times New Roman"/>
                <w:sz w:val="24"/>
                <w:szCs w:val="24"/>
                <w:lang w:eastAsia="en-US"/>
              </w:rPr>
            </w:pPr>
            <w:r w:rsidRPr="00284DAB">
              <w:rPr>
                <w:rFonts w:ascii="Times New Roman" w:eastAsia="Calibri" w:hAnsi="Times New Roman" w:cs="Times New Roman"/>
                <w:sz w:val="24"/>
                <w:szCs w:val="24"/>
                <w:lang w:eastAsia="en-US"/>
              </w:rPr>
              <w:t>Heat detection requires significant labor, time, and expertise.</w:t>
            </w:r>
            <w:r w:rsidR="005F2BD5" w:rsidRPr="00BF53DB">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Therefore, </w:t>
            </w:r>
            <w:r w:rsidRPr="00284DAB">
              <w:rPr>
                <w:rFonts w:ascii="Times New Roman" w:eastAsia="Calibri" w:hAnsi="Times New Roman" w:cs="Times New Roman"/>
                <w:sz w:val="24"/>
                <w:szCs w:val="24"/>
                <w:lang w:eastAsia="en-US"/>
              </w:rPr>
              <w:t>FTAI synchronizes ovulation, allowing for insemination at a predetermined time, which eliminates the need for continuous heat detection and reduces labor requirements.</w:t>
            </w:r>
            <w:r>
              <w:rPr>
                <w:rFonts w:ascii="Times New Roman" w:eastAsia="Calibri" w:hAnsi="Times New Roman" w:cs="Times New Roman"/>
                <w:sz w:val="24"/>
                <w:szCs w:val="24"/>
                <w:lang w:eastAsia="en-US"/>
              </w:rPr>
              <w:t xml:space="preserve"> </w:t>
            </w:r>
            <w:r w:rsidRPr="00284DAB">
              <w:rPr>
                <w:rFonts w:ascii="Times New Roman" w:eastAsia="Calibri" w:hAnsi="Times New Roman" w:cs="Times New Roman"/>
                <w:sz w:val="24"/>
                <w:szCs w:val="24"/>
                <w:lang w:eastAsia="en-US"/>
              </w:rPr>
              <w:t>Timely insemination is crucial for successful conception. Variability in heat detection can result in suboptimal timing of insemination. FTAI ensures that insemination occurs at the optimal time for fertilization</w:t>
            </w:r>
            <w:r w:rsidR="00306DFA">
              <w:rPr>
                <w:rFonts w:ascii="Times New Roman" w:eastAsia="Calibri" w:hAnsi="Times New Roman" w:cs="Times New Roman"/>
                <w:sz w:val="24"/>
                <w:szCs w:val="24"/>
                <w:lang w:eastAsia="en-US"/>
              </w:rPr>
              <w:t xml:space="preserve"> that l</w:t>
            </w:r>
            <w:r w:rsidRPr="00284DAB">
              <w:rPr>
                <w:rFonts w:ascii="Times New Roman" w:eastAsia="Calibri" w:hAnsi="Times New Roman" w:cs="Times New Roman"/>
                <w:sz w:val="24"/>
                <w:szCs w:val="24"/>
                <w:lang w:eastAsia="en-US"/>
              </w:rPr>
              <w:t>ead to higher conception rates and improved reproductive efficiency.</w:t>
            </w:r>
            <w:r>
              <w:rPr>
                <w:rFonts w:ascii="Times New Roman" w:eastAsia="Calibri" w:hAnsi="Times New Roman" w:cs="Times New Roman"/>
                <w:sz w:val="24"/>
                <w:szCs w:val="24"/>
                <w:lang w:eastAsia="en-US"/>
              </w:rPr>
              <w:t xml:space="preserve"> </w:t>
            </w:r>
            <w:r w:rsidRPr="00284DAB">
              <w:rPr>
                <w:rFonts w:ascii="Times New Roman" w:eastAsia="Calibri" w:hAnsi="Times New Roman" w:cs="Times New Roman"/>
                <w:sz w:val="24"/>
                <w:szCs w:val="24"/>
                <w:lang w:eastAsia="en-US"/>
              </w:rPr>
              <w:t>Irregular breeding schedules can lead to inconsistent calving intervals, complicating herd management and production planning.</w:t>
            </w:r>
            <w:r>
              <w:rPr>
                <w:rFonts w:ascii="Times New Roman" w:eastAsia="Calibri" w:hAnsi="Times New Roman" w:cs="Times New Roman"/>
                <w:sz w:val="24"/>
                <w:szCs w:val="24"/>
                <w:lang w:eastAsia="en-US"/>
              </w:rPr>
              <w:t xml:space="preserve"> </w:t>
            </w:r>
            <w:r w:rsidRPr="00284DAB">
              <w:rPr>
                <w:rFonts w:ascii="Times New Roman" w:eastAsia="Calibri" w:hAnsi="Times New Roman" w:cs="Times New Roman"/>
                <w:sz w:val="24"/>
                <w:szCs w:val="24"/>
                <w:lang w:eastAsia="en-US"/>
              </w:rPr>
              <w:t>FTAI creates more uniform and predictable calving intervals, facilitating better planning and management of herd reproductive cycles and overall farm operations.</w:t>
            </w:r>
          </w:p>
        </w:tc>
      </w:tr>
      <w:tr w:rsidR="005F2BD5" w:rsidRPr="00BF53DB" w:rsidTr="007D006A">
        <w:trPr>
          <w:trHeight w:val="142"/>
        </w:trPr>
        <w:tc>
          <w:tcPr>
            <w:tcW w:w="9498" w:type="dxa"/>
            <w:gridSpan w:val="2"/>
          </w:tcPr>
          <w:p w:rsidR="005F2BD5" w:rsidRPr="00BF53DB" w:rsidRDefault="005F2BD5" w:rsidP="007D006A">
            <w:pPr>
              <w:spacing w:after="0" w:line="240" w:lineRule="auto"/>
              <w:jc w:val="both"/>
              <w:rPr>
                <w:rFonts w:ascii="Times New Roman" w:eastAsia="Calibri" w:hAnsi="Times New Roman" w:cs="Times New Roman"/>
                <w:b/>
                <w:sz w:val="24"/>
                <w:szCs w:val="24"/>
                <w:lang w:eastAsia="en-US"/>
              </w:rPr>
            </w:pPr>
            <w:r w:rsidRPr="00BF53DB">
              <w:rPr>
                <w:rFonts w:ascii="Times New Roman" w:eastAsia="Calibri" w:hAnsi="Times New Roman" w:cs="Times New Roman"/>
                <w:b/>
                <w:sz w:val="24"/>
                <w:szCs w:val="24"/>
                <w:lang w:eastAsia="en-US"/>
              </w:rPr>
              <w:t>B: Assessment of dissemination and scaling up/out approaches</w:t>
            </w:r>
          </w:p>
        </w:tc>
      </w:tr>
      <w:tr w:rsidR="005F2BD5" w:rsidRPr="00BF53DB" w:rsidTr="00284DAB">
        <w:trPr>
          <w:trHeight w:val="142"/>
        </w:trPr>
        <w:tc>
          <w:tcPr>
            <w:tcW w:w="2835" w:type="dxa"/>
          </w:tcPr>
          <w:p w:rsidR="005F2BD5" w:rsidRPr="00BF53DB" w:rsidRDefault="005F2BD5" w:rsidP="007D006A">
            <w:pPr>
              <w:spacing w:after="0" w:line="240" w:lineRule="auto"/>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Users of TIMP</w:t>
            </w:r>
          </w:p>
        </w:tc>
        <w:tc>
          <w:tcPr>
            <w:tcW w:w="6663" w:type="dxa"/>
          </w:tcPr>
          <w:p w:rsidR="005F2BD5" w:rsidRPr="00BF53DB" w:rsidRDefault="005F2BD5" w:rsidP="007D006A">
            <w:pPr>
              <w:spacing w:after="0" w:line="240" w:lineRule="auto"/>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 xml:space="preserve">Farmers, researchers, public and private extension service, Sahiwal Breeders Associations and cooperatives </w:t>
            </w:r>
          </w:p>
        </w:tc>
      </w:tr>
      <w:tr w:rsidR="005F2BD5" w:rsidRPr="00BF53DB" w:rsidTr="00284DAB">
        <w:trPr>
          <w:trHeight w:val="142"/>
        </w:trPr>
        <w:tc>
          <w:tcPr>
            <w:tcW w:w="2835" w:type="dxa"/>
          </w:tcPr>
          <w:p w:rsidR="005F2BD5" w:rsidRPr="00BF53DB" w:rsidRDefault="005F2BD5" w:rsidP="007D006A">
            <w:pPr>
              <w:spacing w:after="0" w:line="240" w:lineRule="auto"/>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Approaches to be used in dissemination</w:t>
            </w:r>
          </w:p>
        </w:tc>
        <w:tc>
          <w:tcPr>
            <w:tcW w:w="6663" w:type="dxa"/>
          </w:tcPr>
          <w:p w:rsidR="005F2BD5" w:rsidRPr="00BF53DB" w:rsidRDefault="005F2BD5" w:rsidP="005F2BD5">
            <w:pPr>
              <w:numPr>
                <w:ilvl w:val="0"/>
                <w:numId w:val="11"/>
              </w:numPr>
              <w:spacing w:after="0" w:line="240" w:lineRule="auto"/>
              <w:ind w:right="91"/>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Exhibition, Agricultural shows, regular localized meetings, demonstration plots</w:t>
            </w:r>
          </w:p>
          <w:p w:rsidR="005F2BD5" w:rsidRPr="00BF53DB" w:rsidRDefault="005F2BD5" w:rsidP="005F2BD5">
            <w:pPr>
              <w:numPr>
                <w:ilvl w:val="0"/>
                <w:numId w:val="11"/>
              </w:numPr>
              <w:spacing w:after="0" w:line="240" w:lineRule="auto"/>
              <w:ind w:right="91"/>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Use of digital platforms</w:t>
            </w:r>
          </w:p>
          <w:p w:rsidR="005F2BD5" w:rsidRPr="00BF53DB" w:rsidRDefault="005F2BD5" w:rsidP="005F2BD5">
            <w:pPr>
              <w:numPr>
                <w:ilvl w:val="0"/>
                <w:numId w:val="11"/>
              </w:numPr>
              <w:spacing w:after="0" w:line="240" w:lineRule="auto"/>
              <w:ind w:right="91"/>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lastRenderedPageBreak/>
              <w:t>Print media promotional materials (posters, brochures, leaflets, pamphlets and manuals)</w:t>
            </w:r>
          </w:p>
          <w:p w:rsidR="005F2BD5" w:rsidRPr="00BF53DB" w:rsidRDefault="005F2BD5" w:rsidP="005F2BD5">
            <w:pPr>
              <w:numPr>
                <w:ilvl w:val="0"/>
                <w:numId w:val="11"/>
              </w:numPr>
              <w:spacing w:after="0" w:line="240" w:lineRule="auto"/>
              <w:ind w:right="91"/>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Mass media and Web material’s, Mobile Apps and SMS, Digital platforms</w:t>
            </w:r>
          </w:p>
          <w:p w:rsidR="005F2BD5" w:rsidRPr="00BF53DB" w:rsidRDefault="005F2BD5" w:rsidP="005F2BD5">
            <w:pPr>
              <w:numPr>
                <w:ilvl w:val="0"/>
                <w:numId w:val="11"/>
              </w:numPr>
              <w:spacing w:after="0" w:line="240" w:lineRule="auto"/>
              <w:ind w:right="91"/>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Farmer field and business Schools (FFBS)</w:t>
            </w:r>
          </w:p>
          <w:p w:rsidR="005F2BD5" w:rsidRPr="00BF53DB" w:rsidRDefault="005F2BD5" w:rsidP="005F2BD5">
            <w:pPr>
              <w:numPr>
                <w:ilvl w:val="0"/>
                <w:numId w:val="11"/>
              </w:numPr>
              <w:spacing w:after="0" w:line="240" w:lineRule="auto"/>
              <w:ind w:right="91"/>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Agricultural Innovation Platforms (AIP)</w:t>
            </w:r>
          </w:p>
          <w:p w:rsidR="005F2BD5" w:rsidRPr="00BF53DB" w:rsidRDefault="005F2BD5" w:rsidP="005F2BD5">
            <w:pPr>
              <w:numPr>
                <w:ilvl w:val="0"/>
                <w:numId w:val="11"/>
              </w:numPr>
              <w:spacing w:after="0" w:line="240" w:lineRule="auto"/>
              <w:ind w:right="91"/>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Public and private agricultural extension services</w:t>
            </w:r>
          </w:p>
        </w:tc>
      </w:tr>
      <w:tr w:rsidR="005F2BD5" w:rsidRPr="00BF53DB" w:rsidTr="00284DAB">
        <w:trPr>
          <w:trHeight w:val="142"/>
        </w:trPr>
        <w:tc>
          <w:tcPr>
            <w:tcW w:w="2835" w:type="dxa"/>
          </w:tcPr>
          <w:p w:rsidR="005F2BD5" w:rsidRPr="00BF53DB" w:rsidRDefault="005F2BD5" w:rsidP="007D006A">
            <w:pPr>
              <w:spacing w:after="0" w:line="240" w:lineRule="auto"/>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lastRenderedPageBreak/>
              <w:t>Critical/essential factors for successful promotion</w:t>
            </w:r>
          </w:p>
        </w:tc>
        <w:tc>
          <w:tcPr>
            <w:tcW w:w="6663" w:type="dxa"/>
          </w:tcPr>
          <w:p w:rsidR="005F2BD5" w:rsidRPr="00BF53DB" w:rsidRDefault="005F2BD5" w:rsidP="005F2BD5">
            <w:pPr>
              <w:numPr>
                <w:ilvl w:val="0"/>
                <w:numId w:val="11"/>
              </w:numPr>
              <w:spacing w:after="0" w:line="240" w:lineRule="auto"/>
              <w:ind w:left="318"/>
              <w:contextualSpacing/>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 xml:space="preserve">Functional regional </w:t>
            </w:r>
            <w:proofErr w:type="spellStart"/>
            <w:r w:rsidRPr="00BF53DB">
              <w:rPr>
                <w:rFonts w:ascii="Times New Roman" w:eastAsia="Calibri" w:hAnsi="Times New Roman" w:cs="Times New Roman"/>
                <w:sz w:val="24"/>
                <w:szCs w:val="24"/>
                <w:lang w:eastAsia="en-US"/>
              </w:rPr>
              <w:t>centres</w:t>
            </w:r>
            <w:proofErr w:type="spellEnd"/>
            <w:r w:rsidRPr="00BF53DB">
              <w:rPr>
                <w:rFonts w:ascii="Times New Roman" w:eastAsia="Calibri" w:hAnsi="Times New Roman" w:cs="Times New Roman"/>
                <w:sz w:val="24"/>
                <w:szCs w:val="24"/>
                <w:lang w:eastAsia="en-US"/>
              </w:rPr>
              <w:t xml:space="preserve"> for sustainable supply of quality semen and bulls. </w:t>
            </w:r>
          </w:p>
          <w:p w:rsidR="005F2BD5" w:rsidRPr="00BF53DB" w:rsidRDefault="005F2BD5" w:rsidP="005F2BD5">
            <w:pPr>
              <w:numPr>
                <w:ilvl w:val="0"/>
                <w:numId w:val="11"/>
              </w:numPr>
              <w:spacing w:after="0" w:line="240" w:lineRule="auto"/>
              <w:ind w:left="318"/>
              <w:contextualSpacing/>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Proper maintenance of records of parents (sire and dam) to avoid inbreeding.</w:t>
            </w:r>
          </w:p>
          <w:p w:rsidR="005F2BD5" w:rsidRPr="00BF53DB" w:rsidRDefault="005F2BD5" w:rsidP="005F2BD5">
            <w:pPr>
              <w:numPr>
                <w:ilvl w:val="0"/>
                <w:numId w:val="11"/>
              </w:numPr>
              <w:spacing w:after="0" w:line="240" w:lineRule="auto"/>
              <w:ind w:left="318"/>
              <w:contextualSpacing/>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Performance recording and registration of the offspring in the farms.</w:t>
            </w:r>
          </w:p>
          <w:p w:rsidR="005F2BD5" w:rsidRPr="00BF53DB" w:rsidRDefault="005F2BD5" w:rsidP="005F2BD5">
            <w:pPr>
              <w:numPr>
                <w:ilvl w:val="0"/>
                <w:numId w:val="11"/>
              </w:numPr>
              <w:spacing w:after="0" w:line="240" w:lineRule="auto"/>
              <w:ind w:left="318"/>
              <w:contextualSpacing/>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Year-round availability of quality feeds.</w:t>
            </w:r>
          </w:p>
        </w:tc>
      </w:tr>
      <w:tr w:rsidR="005F2BD5" w:rsidRPr="00BF53DB" w:rsidTr="00284DAB">
        <w:trPr>
          <w:trHeight w:val="142"/>
        </w:trPr>
        <w:tc>
          <w:tcPr>
            <w:tcW w:w="2835" w:type="dxa"/>
          </w:tcPr>
          <w:p w:rsidR="005F2BD5" w:rsidRPr="00BF53DB" w:rsidRDefault="005F2BD5" w:rsidP="007D006A">
            <w:pPr>
              <w:spacing w:after="0" w:line="240" w:lineRule="auto"/>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 xml:space="preserve">Partners/stakeholders for scaling up and their roles </w:t>
            </w:r>
          </w:p>
        </w:tc>
        <w:tc>
          <w:tcPr>
            <w:tcW w:w="6663" w:type="dxa"/>
          </w:tcPr>
          <w:p w:rsidR="005F2BD5" w:rsidRPr="00BF53DB" w:rsidRDefault="005F2BD5" w:rsidP="005F2BD5">
            <w:pPr>
              <w:numPr>
                <w:ilvl w:val="0"/>
                <w:numId w:val="11"/>
              </w:numPr>
              <w:spacing w:after="0" w:line="240" w:lineRule="auto"/>
              <w:ind w:left="318"/>
              <w:contextualSpacing/>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 xml:space="preserve">Extension service providers (public and private) – to train farmers on ART and monitor implementation </w:t>
            </w:r>
          </w:p>
          <w:p w:rsidR="005F2BD5" w:rsidRPr="00BF53DB" w:rsidRDefault="005F2BD5" w:rsidP="005F2BD5">
            <w:pPr>
              <w:numPr>
                <w:ilvl w:val="0"/>
                <w:numId w:val="11"/>
              </w:numPr>
              <w:spacing w:after="0" w:line="240" w:lineRule="auto"/>
              <w:ind w:left="318"/>
              <w:contextualSpacing/>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Private artificial insemination service providers for timely provision of quality semen</w:t>
            </w:r>
          </w:p>
          <w:p w:rsidR="005F2BD5" w:rsidRPr="00BF53DB" w:rsidRDefault="005F2BD5" w:rsidP="005F2BD5">
            <w:pPr>
              <w:numPr>
                <w:ilvl w:val="0"/>
                <w:numId w:val="11"/>
              </w:numPr>
              <w:spacing w:after="0" w:line="240" w:lineRule="auto"/>
              <w:ind w:left="318"/>
              <w:contextualSpacing/>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 xml:space="preserve">KALRO – technology development and fine tuning, </w:t>
            </w:r>
            <w:proofErr w:type="spellStart"/>
            <w:r w:rsidRPr="00BF53DB">
              <w:rPr>
                <w:rFonts w:ascii="Times New Roman" w:eastAsia="Calibri" w:hAnsi="Times New Roman" w:cs="Times New Roman"/>
                <w:sz w:val="24"/>
                <w:szCs w:val="24"/>
                <w:lang w:eastAsia="en-US"/>
              </w:rPr>
              <w:t>ToT</w:t>
            </w:r>
            <w:proofErr w:type="spellEnd"/>
            <w:r w:rsidRPr="00BF53DB">
              <w:rPr>
                <w:rFonts w:ascii="Times New Roman" w:eastAsia="Calibri" w:hAnsi="Times New Roman" w:cs="Times New Roman"/>
                <w:sz w:val="24"/>
                <w:szCs w:val="24"/>
                <w:lang w:eastAsia="en-US"/>
              </w:rPr>
              <w:t xml:space="preserve">, backstopping and monitor implementation </w:t>
            </w:r>
          </w:p>
          <w:p w:rsidR="005F2BD5" w:rsidRPr="00BF53DB" w:rsidRDefault="005F2BD5" w:rsidP="005F2BD5">
            <w:pPr>
              <w:numPr>
                <w:ilvl w:val="0"/>
                <w:numId w:val="11"/>
              </w:numPr>
              <w:spacing w:after="0" w:line="240" w:lineRule="auto"/>
              <w:ind w:left="318"/>
              <w:contextualSpacing/>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Kenya Livestock Breeders Association (KLBA) -</w:t>
            </w:r>
            <w:r w:rsidRPr="00BF53DB">
              <w:rPr>
                <w:rFonts w:ascii="Times New Roman" w:eastAsia="Calibri" w:hAnsi="Times New Roman" w:cs="Times New Roman"/>
                <w:bCs/>
                <w:sz w:val="24"/>
                <w:szCs w:val="24"/>
                <w:lang w:eastAsia="en-US"/>
              </w:rPr>
              <w:t>maintain records of the up-grading scheme for crosses and issue registration certificates for the animals</w:t>
            </w:r>
          </w:p>
          <w:p w:rsidR="005F2BD5" w:rsidRPr="00BF53DB" w:rsidRDefault="005F2BD5" w:rsidP="005F2BD5">
            <w:pPr>
              <w:numPr>
                <w:ilvl w:val="0"/>
                <w:numId w:val="11"/>
              </w:numPr>
              <w:spacing w:after="0" w:line="240" w:lineRule="auto"/>
              <w:ind w:left="318"/>
              <w:contextualSpacing/>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Sahiwal breeders - Maintain records and monitoring of the Community based breeding scheme and marketing of breeding animals.</w:t>
            </w:r>
          </w:p>
          <w:p w:rsidR="005F2BD5" w:rsidRPr="00BF53DB" w:rsidRDefault="005F2BD5" w:rsidP="005F2BD5">
            <w:pPr>
              <w:numPr>
                <w:ilvl w:val="0"/>
                <w:numId w:val="11"/>
              </w:numPr>
              <w:spacing w:after="0" w:line="240" w:lineRule="auto"/>
              <w:ind w:left="318"/>
              <w:contextualSpacing/>
              <w:jc w:val="both"/>
              <w:rPr>
                <w:rFonts w:ascii="Times New Roman" w:eastAsia="Calibri" w:hAnsi="Times New Roman" w:cs="Times New Roman"/>
                <w:sz w:val="24"/>
                <w:szCs w:val="24"/>
                <w:lang w:eastAsia="en-US"/>
              </w:rPr>
            </w:pPr>
            <w:r w:rsidRPr="00BF53DB">
              <w:rPr>
                <w:rFonts w:ascii="Times New Roman" w:eastAsia="Calibri" w:hAnsi="Times New Roman" w:cs="Times New Roman"/>
                <w:bCs/>
                <w:sz w:val="24"/>
                <w:szCs w:val="24"/>
                <w:lang w:eastAsia="en-US"/>
              </w:rPr>
              <w:t xml:space="preserve">Kenya Animal Genetic Resources Centre (KAGRC) – collect semen of selected dairy bulls from KALRO and other </w:t>
            </w:r>
            <w:proofErr w:type="spellStart"/>
            <w:r w:rsidRPr="00BF53DB">
              <w:rPr>
                <w:rFonts w:ascii="Times New Roman" w:eastAsia="Calibri" w:hAnsi="Times New Roman" w:cs="Times New Roman"/>
                <w:bCs/>
                <w:sz w:val="24"/>
                <w:szCs w:val="24"/>
                <w:lang w:eastAsia="en-US"/>
              </w:rPr>
              <w:t>centres</w:t>
            </w:r>
            <w:proofErr w:type="spellEnd"/>
            <w:r w:rsidRPr="00BF53DB">
              <w:rPr>
                <w:rFonts w:ascii="Times New Roman" w:eastAsia="Calibri" w:hAnsi="Times New Roman" w:cs="Times New Roman"/>
                <w:bCs/>
                <w:sz w:val="24"/>
                <w:szCs w:val="24"/>
                <w:lang w:eastAsia="en-US"/>
              </w:rPr>
              <w:t xml:space="preserve">, and distribute to regional Artificial Insemination (AI) </w:t>
            </w:r>
            <w:proofErr w:type="spellStart"/>
            <w:r w:rsidRPr="00BF53DB">
              <w:rPr>
                <w:rFonts w:ascii="Times New Roman" w:eastAsia="Calibri" w:hAnsi="Times New Roman" w:cs="Times New Roman"/>
                <w:bCs/>
                <w:sz w:val="24"/>
                <w:szCs w:val="24"/>
                <w:lang w:eastAsia="en-US"/>
              </w:rPr>
              <w:t>centres</w:t>
            </w:r>
            <w:proofErr w:type="spellEnd"/>
          </w:p>
        </w:tc>
      </w:tr>
      <w:tr w:rsidR="005F2BD5" w:rsidRPr="00BF53DB" w:rsidTr="007D006A">
        <w:trPr>
          <w:trHeight w:val="142"/>
        </w:trPr>
        <w:tc>
          <w:tcPr>
            <w:tcW w:w="9498" w:type="dxa"/>
            <w:gridSpan w:val="2"/>
          </w:tcPr>
          <w:p w:rsidR="005F2BD5" w:rsidRPr="00BF53DB" w:rsidRDefault="005F2BD5" w:rsidP="007D006A">
            <w:pPr>
              <w:spacing w:after="0" w:line="240" w:lineRule="auto"/>
              <w:jc w:val="both"/>
              <w:rPr>
                <w:rFonts w:ascii="Times New Roman" w:eastAsia="Calibri" w:hAnsi="Times New Roman" w:cs="Times New Roman"/>
                <w:b/>
                <w:sz w:val="24"/>
                <w:szCs w:val="24"/>
                <w:lang w:eastAsia="en-US"/>
              </w:rPr>
            </w:pPr>
            <w:r w:rsidRPr="00BF53DB">
              <w:rPr>
                <w:rFonts w:ascii="Times New Roman" w:eastAsia="Calibri" w:hAnsi="Times New Roman" w:cs="Times New Roman"/>
                <w:b/>
                <w:sz w:val="24"/>
                <w:szCs w:val="24"/>
                <w:lang w:eastAsia="en-US"/>
              </w:rPr>
              <w:t>C: Current situation and future scaling up</w:t>
            </w:r>
          </w:p>
        </w:tc>
      </w:tr>
      <w:tr w:rsidR="005F2BD5" w:rsidRPr="00BF53DB" w:rsidTr="00284DAB">
        <w:trPr>
          <w:trHeight w:val="142"/>
        </w:trPr>
        <w:tc>
          <w:tcPr>
            <w:tcW w:w="2835" w:type="dxa"/>
          </w:tcPr>
          <w:p w:rsidR="005F2BD5" w:rsidRPr="00BF53DB" w:rsidRDefault="005F2BD5" w:rsidP="007D006A">
            <w:pPr>
              <w:spacing w:after="0" w:line="240" w:lineRule="auto"/>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Counties where already promoted if any</w:t>
            </w:r>
          </w:p>
        </w:tc>
        <w:tc>
          <w:tcPr>
            <w:tcW w:w="6663" w:type="dxa"/>
          </w:tcPr>
          <w:p w:rsidR="005F2BD5" w:rsidRPr="00BF53DB" w:rsidRDefault="005F2BD5" w:rsidP="007D006A">
            <w:pPr>
              <w:spacing w:after="0" w:line="240" w:lineRule="auto"/>
              <w:jc w:val="both"/>
              <w:rPr>
                <w:rFonts w:ascii="Times New Roman" w:eastAsia="Calibri" w:hAnsi="Times New Roman" w:cs="Times New Roman"/>
                <w:sz w:val="24"/>
                <w:szCs w:val="24"/>
                <w:lang w:eastAsia="en-US"/>
              </w:rPr>
            </w:pPr>
            <w:proofErr w:type="spellStart"/>
            <w:r w:rsidRPr="00BF53DB">
              <w:rPr>
                <w:rFonts w:ascii="Times New Roman" w:eastAsia="Calibri" w:hAnsi="Times New Roman" w:cs="Times New Roman"/>
                <w:sz w:val="24"/>
                <w:szCs w:val="24"/>
                <w:lang w:eastAsia="en-US"/>
              </w:rPr>
              <w:t>Kajiado</w:t>
            </w:r>
            <w:proofErr w:type="spellEnd"/>
            <w:r w:rsidRPr="00BF53DB">
              <w:rPr>
                <w:rFonts w:ascii="Times New Roman" w:eastAsia="Calibri" w:hAnsi="Times New Roman" w:cs="Times New Roman"/>
                <w:sz w:val="24"/>
                <w:szCs w:val="24"/>
                <w:lang w:eastAsia="en-US"/>
              </w:rPr>
              <w:t xml:space="preserve">, West Pokot and </w:t>
            </w:r>
            <w:proofErr w:type="spellStart"/>
            <w:r w:rsidRPr="00BF53DB">
              <w:rPr>
                <w:rFonts w:ascii="Times New Roman" w:eastAsia="Calibri" w:hAnsi="Times New Roman" w:cs="Times New Roman"/>
                <w:sz w:val="24"/>
                <w:szCs w:val="24"/>
                <w:lang w:eastAsia="en-US"/>
              </w:rPr>
              <w:t>Narok</w:t>
            </w:r>
            <w:proofErr w:type="spellEnd"/>
          </w:p>
        </w:tc>
      </w:tr>
      <w:tr w:rsidR="005F2BD5" w:rsidRPr="00BF53DB" w:rsidTr="00284DAB">
        <w:trPr>
          <w:trHeight w:val="142"/>
        </w:trPr>
        <w:tc>
          <w:tcPr>
            <w:tcW w:w="2835" w:type="dxa"/>
          </w:tcPr>
          <w:p w:rsidR="005F2BD5" w:rsidRPr="00BF53DB" w:rsidRDefault="005F2BD5" w:rsidP="007D006A">
            <w:pPr>
              <w:spacing w:after="0" w:line="240" w:lineRule="auto"/>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 xml:space="preserve">Counties where TIMP will be </w:t>
            </w:r>
            <w:proofErr w:type="spellStart"/>
            <w:r w:rsidRPr="00BF53DB">
              <w:rPr>
                <w:rFonts w:ascii="Times New Roman" w:eastAsia="Calibri" w:hAnsi="Times New Roman" w:cs="Times New Roman"/>
                <w:sz w:val="24"/>
                <w:szCs w:val="24"/>
                <w:lang w:eastAsia="en-US"/>
              </w:rPr>
              <w:t>upscaled</w:t>
            </w:r>
            <w:proofErr w:type="spellEnd"/>
          </w:p>
        </w:tc>
        <w:tc>
          <w:tcPr>
            <w:tcW w:w="6663" w:type="dxa"/>
          </w:tcPr>
          <w:p w:rsidR="005F2BD5" w:rsidRPr="00BF53DB" w:rsidRDefault="005F2BD5" w:rsidP="007D006A">
            <w:pPr>
              <w:spacing w:after="0" w:line="240" w:lineRule="auto"/>
              <w:jc w:val="both"/>
              <w:rPr>
                <w:rFonts w:ascii="Times New Roman" w:eastAsia="Calibri" w:hAnsi="Times New Roman" w:cs="Times New Roman"/>
                <w:sz w:val="24"/>
                <w:szCs w:val="24"/>
                <w:highlight w:val="yellow"/>
                <w:lang w:eastAsia="en-US"/>
              </w:rPr>
            </w:pPr>
            <w:proofErr w:type="spellStart"/>
            <w:r w:rsidRPr="00BF53DB">
              <w:rPr>
                <w:rFonts w:ascii="Times New Roman" w:eastAsia="Calibri" w:hAnsi="Times New Roman" w:cs="Times New Roman"/>
                <w:sz w:val="24"/>
                <w:szCs w:val="24"/>
                <w:lang w:eastAsia="en-US"/>
              </w:rPr>
              <w:t>Kilifi</w:t>
            </w:r>
            <w:proofErr w:type="spellEnd"/>
            <w:r w:rsidRPr="00BF53DB">
              <w:rPr>
                <w:rFonts w:ascii="Times New Roman" w:eastAsia="Calibri" w:hAnsi="Times New Roman" w:cs="Times New Roman"/>
                <w:sz w:val="24"/>
                <w:szCs w:val="24"/>
                <w:lang w:eastAsia="en-US"/>
              </w:rPr>
              <w:t xml:space="preserve">, Meru, </w:t>
            </w:r>
            <w:proofErr w:type="spellStart"/>
            <w:r w:rsidRPr="00BF53DB">
              <w:rPr>
                <w:rFonts w:ascii="Times New Roman" w:eastAsia="Calibri" w:hAnsi="Times New Roman" w:cs="Times New Roman"/>
                <w:sz w:val="24"/>
                <w:szCs w:val="24"/>
                <w:lang w:eastAsia="en-US"/>
              </w:rPr>
              <w:t>Bomet</w:t>
            </w:r>
            <w:proofErr w:type="spellEnd"/>
            <w:r w:rsidRPr="00BF53DB">
              <w:rPr>
                <w:rFonts w:ascii="Times New Roman" w:eastAsia="Calibri" w:hAnsi="Times New Roman" w:cs="Times New Roman"/>
                <w:sz w:val="24"/>
                <w:szCs w:val="24"/>
                <w:lang w:eastAsia="en-US"/>
              </w:rPr>
              <w:t xml:space="preserve">, </w:t>
            </w:r>
            <w:proofErr w:type="spellStart"/>
            <w:r w:rsidRPr="00BF53DB">
              <w:rPr>
                <w:rFonts w:ascii="Times New Roman" w:eastAsia="Calibri" w:hAnsi="Times New Roman" w:cs="Times New Roman"/>
                <w:sz w:val="24"/>
                <w:szCs w:val="24"/>
                <w:lang w:eastAsia="en-US"/>
              </w:rPr>
              <w:t>Bungoma</w:t>
            </w:r>
            <w:proofErr w:type="spellEnd"/>
            <w:r w:rsidRPr="00BF53DB">
              <w:rPr>
                <w:rFonts w:ascii="Times New Roman" w:eastAsia="Calibri" w:hAnsi="Times New Roman" w:cs="Times New Roman"/>
                <w:sz w:val="24"/>
                <w:szCs w:val="24"/>
                <w:lang w:eastAsia="en-US"/>
              </w:rPr>
              <w:t xml:space="preserve">, </w:t>
            </w:r>
            <w:proofErr w:type="spellStart"/>
            <w:r w:rsidRPr="00BF53DB">
              <w:rPr>
                <w:rFonts w:ascii="Times New Roman" w:eastAsia="Calibri" w:hAnsi="Times New Roman" w:cs="Times New Roman"/>
                <w:sz w:val="24"/>
                <w:szCs w:val="24"/>
                <w:lang w:eastAsia="en-US"/>
              </w:rPr>
              <w:t>Busia</w:t>
            </w:r>
            <w:proofErr w:type="spellEnd"/>
            <w:r w:rsidRPr="00BF53DB">
              <w:rPr>
                <w:rFonts w:ascii="Times New Roman" w:eastAsia="Calibri" w:hAnsi="Times New Roman" w:cs="Times New Roman"/>
                <w:sz w:val="24"/>
                <w:szCs w:val="24"/>
                <w:lang w:eastAsia="en-US"/>
              </w:rPr>
              <w:t xml:space="preserve">, Embu, </w:t>
            </w:r>
            <w:proofErr w:type="spellStart"/>
            <w:r w:rsidRPr="00BF53DB">
              <w:rPr>
                <w:rFonts w:ascii="Times New Roman" w:eastAsia="Calibri" w:hAnsi="Times New Roman" w:cs="Times New Roman"/>
                <w:sz w:val="24"/>
                <w:szCs w:val="24"/>
                <w:lang w:eastAsia="en-US"/>
              </w:rPr>
              <w:t>Homa</w:t>
            </w:r>
            <w:proofErr w:type="spellEnd"/>
            <w:r w:rsidRPr="00BF53DB">
              <w:rPr>
                <w:rFonts w:ascii="Times New Roman" w:eastAsia="Calibri" w:hAnsi="Times New Roman" w:cs="Times New Roman"/>
                <w:sz w:val="24"/>
                <w:szCs w:val="24"/>
                <w:lang w:eastAsia="en-US"/>
              </w:rPr>
              <w:t xml:space="preserve"> Bay, </w:t>
            </w:r>
            <w:proofErr w:type="spellStart"/>
            <w:r w:rsidRPr="00BF53DB">
              <w:rPr>
                <w:rFonts w:ascii="Times New Roman" w:eastAsia="Calibri" w:hAnsi="Times New Roman" w:cs="Times New Roman"/>
                <w:sz w:val="24"/>
                <w:szCs w:val="24"/>
                <w:lang w:eastAsia="en-US"/>
              </w:rPr>
              <w:t>Taita</w:t>
            </w:r>
            <w:proofErr w:type="spellEnd"/>
            <w:r w:rsidRPr="00BF53DB">
              <w:rPr>
                <w:rFonts w:ascii="Times New Roman" w:eastAsia="Calibri" w:hAnsi="Times New Roman" w:cs="Times New Roman"/>
                <w:sz w:val="24"/>
                <w:szCs w:val="24"/>
                <w:lang w:eastAsia="en-US"/>
              </w:rPr>
              <w:t xml:space="preserve"> </w:t>
            </w:r>
            <w:proofErr w:type="spellStart"/>
            <w:r w:rsidRPr="00BF53DB">
              <w:rPr>
                <w:rFonts w:ascii="Times New Roman" w:eastAsia="Calibri" w:hAnsi="Times New Roman" w:cs="Times New Roman"/>
                <w:sz w:val="24"/>
                <w:szCs w:val="24"/>
                <w:lang w:eastAsia="en-US"/>
              </w:rPr>
              <w:t>Taveta</w:t>
            </w:r>
            <w:proofErr w:type="spellEnd"/>
            <w:r w:rsidRPr="00BF53DB">
              <w:rPr>
                <w:rFonts w:ascii="Times New Roman" w:eastAsia="Calibri" w:hAnsi="Times New Roman" w:cs="Times New Roman"/>
                <w:sz w:val="24"/>
                <w:szCs w:val="24"/>
                <w:lang w:eastAsia="en-US"/>
              </w:rPr>
              <w:t xml:space="preserve">, </w:t>
            </w:r>
            <w:proofErr w:type="spellStart"/>
            <w:r w:rsidRPr="00BF53DB">
              <w:rPr>
                <w:rFonts w:ascii="Times New Roman" w:eastAsia="Calibri" w:hAnsi="Times New Roman" w:cs="Times New Roman"/>
                <w:sz w:val="24"/>
                <w:szCs w:val="24"/>
                <w:lang w:eastAsia="en-US"/>
              </w:rPr>
              <w:t>Kajiado</w:t>
            </w:r>
            <w:proofErr w:type="spellEnd"/>
            <w:r w:rsidRPr="00BF53DB">
              <w:rPr>
                <w:rFonts w:ascii="Times New Roman" w:eastAsia="Calibri" w:hAnsi="Times New Roman" w:cs="Times New Roman"/>
                <w:sz w:val="24"/>
                <w:szCs w:val="24"/>
                <w:lang w:eastAsia="en-US"/>
              </w:rPr>
              <w:t xml:space="preserve">, </w:t>
            </w:r>
            <w:proofErr w:type="spellStart"/>
            <w:r w:rsidRPr="00BF53DB">
              <w:rPr>
                <w:rFonts w:ascii="Times New Roman" w:eastAsia="Calibri" w:hAnsi="Times New Roman" w:cs="Times New Roman"/>
                <w:sz w:val="24"/>
                <w:szCs w:val="24"/>
                <w:lang w:eastAsia="en-US"/>
              </w:rPr>
              <w:t>Kakamega</w:t>
            </w:r>
            <w:proofErr w:type="spellEnd"/>
            <w:r w:rsidRPr="00BF53DB">
              <w:rPr>
                <w:rFonts w:ascii="Times New Roman" w:eastAsia="Calibri" w:hAnsi="Times New Roman" w:cs="Times New Roman"/>
                <w:sz w:val="24"/>
                <w:szCs w:val="24"/>
                <w:lang w:eastAsia="en-US"/>
              </w:rPr>
              <w:t xml:space="preserve">, </w:t>
            </w:r>
            <w:proofErr w:type="spellStart"/>
            <w:r w:rsidRPr="00BF53DB">
              <w:rPr>
                <w:rFonts w:ascii="Times New Roman" w:eastAsia="Calibri" w:hAnsi="Times New Roman" w:cs="Times New Roman"/>
                <w:sz w:val="24"/>
                <w:szCs w:val="24"/>
                <w:lang w:eastAsia="en-US"/>
              </w:rPr>
              <w:t>Kericho</w:t>
            </w:r>
            <w:proofErr w:type="spellEnd"/>
            <w:r w:rsidRPr="00BF53DB">
              <w:rPr>
                <w:rFonts w:ascii="Times New Roman" w:eastAsia="Calibri" w:hAnsi="Times New Roman" w:cs="Times New Roman"/>
                <w:sz w:val="24"/>
                <w:szCs w:val="24"/>
                <w:lang w:eastAsia="en-US"/>
              </w:rPr>
              <w:t xml:space="preserve">, </w:t>
            </w:r>
            <w:proofErr w:type="spellStart"/>
            <w:r w:rsidRPr="00BF53DB">
              <w:rPr>
                <w:rFonts w:ascii="Times New Roman" w:eastAsia="Calibri" w:hAnsi="Times New Roman" w:cs="Times New Roman"/>
                <w:sz w:val="24"/>
                <w:szCs w:val="24"/>
                <w:lang w:eastAsia="en-US"/>
              </w:rPr>
              <w:t>Kiambu</w:t>
            </w:r>
            <w:proofErr w:type="spellEnd"/>
            <w:r w:rsidRPr="00BF53DB">
              <w:rPr>
                <w:rFonts w:ascii="Times New Roman" w:eastAsia="Calibri" w:hAnsi="Times New Roman" w:cs="Times New Roman"/>
                <w:sz w:val="24"/>
                <w:szCs w:val="24"/>
                <w:lang w:eastAsia="en-US"/>
              </w:rPr>
              <w:t xml:space="preserve">, </w:t>
            </w:r>
            <w:proofErr w:type="spellStart"/>
            <w:r w:rsidRPr="00BF53DB">
              <w:rPr>
                <w:rFonts w:ascii="Times New Roman" w:eastAsia="Calibri" w:hAnsi="Times New Roman" w:cs="Times New Roman"/>
                <w:sz w:val="24"/>
                <w:szCs w:val="24"/>
                <w:lang w:eastAsia="en-US"/>
              </w:rPr>
              <w:t>Nyeri</w:t>
            </w:r>
            <w:proofErr w:type="spellEnd"/>
            <w:r w:rsidRPr="00BF53DB">
              <w:rPr>
                <w:rFonts w:ascii="Times New Roman" w:eastAsia="Calibri" w:hAnsi="Times New Roman" w:cs="Times New Roman"/>
                <w:sz w:val="24"/>
                <w:szCs w:val="24"/>
                <w:lang w:eastAsia="en-US"/>
              </w:rPr>
              <w:t xml:space="preserve">, </w:t>
            </w:r>
            <w:proofErr w:type="spellStart"/>
            <w:r w:rsidRPr="00BF53DB">
              <w:rPr>
                <w:rFonts w:ascii="Times New Roman" w:eastAsia="Calibri" w:hAnsi="Times New Roman" w:cs="Times New Roman"/>
                <w:sz w:val="24"/>
                <w:szCs w:val="24"/>
                <w:lang w:eastAsia="en-US"/>
              </w:rPr>
              <w:t>Kirinyaga</w:t>
            </w:r>
            <w:proofErr w:type="spellEnd"/>
            <w:r w:rsidRPr="00BF53DB">
              <w:rPr>
                <w:rFonts w:ascii="Times New Roman" w:eastAsia="Calibri" w:hAnsi="Times New Roman" w:cs="Times New Roman"/>
                <w:sz w:val="24"/>
                <w:szCs w:val="24"/>
                <w:lang w:eastAsia="en-US"/>
              </w:rPr>
              <w:t xml:space="preserve">, </w:t>
            </w:r>
            <w:proofErr w:type="spellStart"/>
            <w:r w:rsidRPr="00BF53DB">
              <w:rPr>
                <w:rFonts w:ascii="Times New Roman" w:eastAsia="Calibri" w:hAnsi="Times New Roman" w:cs="Times New Roman"/>
                <w:sz w:val="24"/>
                <w:szCs w:val="24"/>
                <w:lang w:eastAsia="en-US"/>
              </w:rPr>
              <w:t>Migori</w:t>
            </w:r>
            <w:proofErr w:type="spellEnd"/>
            <w:r w:rsidRPr="00BF53DB">
              <w:rPr>
                <w:rFonts w:ascii="Times New Roman" w:eastAsia="Calibri" w:hAnsi="Times New Roman" w:cs="Times New Roman"/>
                <w:sz w:val="24"/>
                <w:szCs w:val="24"/>
                <w:lang w:eastAsia="en-US"/>
              </w:rPr>
              <w:t xml:space="preserve">, </w:t>
            </w:r>
            <w:proofErr w:type="spellStart"/>
            <w:r w:rsidRPr="00BF53DB">
              <w:rPr>
                <w:rFonts w:ascii="Times New Roman" w:eastAsia="Calibri" w:hAnsi="Times New Roman" w:cs="Times New Roman"/>
                <w:sz w:val="24"/>
                <w:szCs w:val="24"/>
                <w:lang w:eastAsia="en-US"/>
              </w:rPr>
              <w:t>Kisii</w:t>
            </w:r>
            <w:proofErr w:type="spellEnd"/>
            <w:r w:rsidRPr="00BF53DB">
              <w:rPr>
                <w:rFonts w:ascii="Times New Roman" w:eastAsia="Calibri" w:hAnsi="Times New Roman" w:cs="Times New Roman"/>
                <w:sz w:val="24"/>
                <w:szCs w:val="24"/>
                <w:lang w:eastAsia="en-US"/>
              </w:rPr>
              <w:t xml:space="preserve">, </w:t>
            </w:r>
            <w:proofErr w:type="spellStart"/>
            <w:r w:rsidRPr="00BF53DB">
              <w:rPr>
                <w:rFonts w:ascii="Times New Roman" w:eastAsia="Calibri" w:hAnsi="Times New Roman" w:cs="Times New Roman"/>
                <w:sz w:val="24"/>
                <w:szCs w:val="24"/>
                <w:lang w:eastAsia="en-US"/>
              </w:rPr>
              <w:t>Muranga</w:t>
            </w:r>
            <w:proofErr w:type="spellEnd"/>
            <w:r w:rsidRPr="00BF53DB">
              <w:rPr>
                <w:rFonts w:ascii="Times New Roman" w:eastAsia="Calibri" w:hAnsi="Times New Roman" w:cs="Times New Roman"/>
                <w:sz w:val="24"/>
                <w:szCs w:val="24"/>
                <w:lang w:eastAsia="en-US"/>
              </w:rPr>
              <w:t xml:space="preserve">, Kisumu, </w:t>
            </w:r>
            <w:proofErr w:type="spellStart"/>
            <w:r w:rsidRPr="00BF53DB">
              <w:rPr>
                <w:rFonts w:ascii="Times New Roman" w:eastAsia="Calibri" w:hAnsi="Times New Roman" w:cs="Times New Roman"/>
                <w:sz w:val="24"/>
                <w:szCs w:val="24"/>
                <w:lang w:eastAsia="en-US"/>
              </w:rPr>
              <w:t>Nakuru</w:t>
            </w:r>
            <w:proofErr w:type="spellEnd"/>
            <w:r w:rsidRPr="00BF53DB">
              <w:rPr>
                <w:rFonts w:ascii="Times New Roman" w:eastAsia="Calibri" w:hAnsi="Times New Roman" w:cs="Times New Roman"/>
                <w:sz w:val="24"/>
                <w:szCs w:val="24"/>
                <w:lang w:eastAsia="en-US"/>
              </w:rPr>
              <w:t xml:space="preserve">, Nandi, </w:t>
            </w:r>
            <w:proofErr w:type="spellStart"/>
            <w:r w:rsidRPr="00BF53DB">
              <w:rPr>
                <w:rFonts w:ascii="Times New Roman" w:eastAsia="Calibri" w:hAnsi="Times New Roman" w:cs="Times New Roman"/>
                <w:sz w:val="24"/>
                <w:szCs w:val="24"/>
                <w:lang w:eastAsia="en-US"/>
              </w:rPr>
              <w:t>Narok</w:t>
            </w:r>
            <w:proofErr w:type="spellEnd"/>
            <w:r w:rsidRPr="00BF53DB">
              <w:rPr>
                <w:rFonts w:ascii="Times New Roman" w:eastAsia="Calibri" w:hAnsi="Times New Roman" w:cs="Times New Roman"/>
                <w:sz w:val="24"/>
                <w:szCs w:val="24"/>
                <w:lang w:eastAsia="en-US"/>
              </w:rPr>
              <w:t xml:space="preserve">, </w:t>
            </w:r>
            <w:proofErr w:type="spellStart"/>
            <w:r w:rsidRPr="00BF53DB">
              <w:rPr>
                <w:rFonts w:ascii="Times New Roman" w:eastAsia="Calibri" w:hAnsi="Times New Roman" w:cs="Times New Roman"/>
                <w:sz w:val="24"/>
                <w:szCs w:val="24"/>
                <w:lang w:eastAsia="en-US"/>
              </w:rPr>
              <w:t>Machakos</w:t>
            </w:r>
            <w:proofErr w:type="spellEnd"/>
            <w:r w:rsidRPr="00BF53DB">
              <w:rPr>
                <w:rFonts w:ascii="Times New Roman" w:eastAsia="Calibri" w:hAnsi="Times New Roman" w:cs="Times New Roman"/>
                <w:sz w:val="24"/>
                <w:szCs w:val="24"/>
                <w:lang w:eastAsia="en-US"/>
              </w:rPr>
              <w:t xml:space="preserve">, </w:t>
            </w:r>
            <w:proofErr w:type="spellStart"/>
            <w:r w:rsidRPr="00BF53DB">
              <w:rPr>
                <w:rFonts w:ascii="Times New Roman" w:eastAsia="Calibri" w:hAnsi="Times New Roman" w:cs="Times New Roman"/>
                <w:sz w:val="24"/>
                <w:szCs w:val="24"/>
                <w:lang w:eastAsia="en-US"/>
              </w:rPr>
              <w:t>Uasin</w:t>
            </w:r>
            <w:proofErr w:type="spellEnd"/>
            <w:r w:rsidRPr="00BF53DB">
              <w:rPr>
                <w:rFonts w:ascii="Times New Roman" w:eastAsia="Calibri" w:hAnsi="Times New Roman" w:cs="Times New Roman"/>
                <w:sz w:val="24"/>
                <w:szCs w:val="24"/>
                <w:lang w:eastAsia="en-US"/>
              </w:rPr>
              <w:t xml:space="preserve"> </w:t>
            </w:r>
            <w:proofErr w:type="spellStart"/>
            <w:r w:rsidRPr="00BF53DB">
              <w:rPr>
                <w:rFonts w:ascii="Times New Roman" w:eastAsia="Calibri" w:hAnsi="Times New Roman" w:cs="Times New Roman"/>
                <w:sz w:val="24"/>
                <w:szCs w:val="24"/>
                <w:lang w:eastAsia="en-US"/>
              </w:rPr>
              <w:t>Gishu</w:t>
            </w:r>
            <w:proofErr w:type="spellEnd"/>
            <w:r w:rsidRPr="00BF53DB">
              <w:rPr>
                <w:rFonts w:ascii="Times New Roman" w:eastAsia="Calibri" w:hAnsi="Times New Roman" w:cs="Times New Roman"/>
                <w:sz w:val="24"/>
                <w:szCs w:val="24"/>
                <w:lang w:eastAsia="en-US"/>
              </w:rPr>
              <w:t xml:space="preserve">, </w:t>
            </w:r>
            <w:proofErr w:type="spellStart"/>
            <w:r w:rsidRPr="00BF53DB">
              <w:rPr>
                <w:rFonts w:ascii="Times New Roman" w:eastAsia="Calibri" w:hAnsi="Times New Roman" w:cs="Times New Roman"/>
                <w:sz w:val="24"/>
                <w:szCs w:val="24"/>
                <w:lang w:eastAsia="en-US"/>
              </w:rPr>
              <w:t>Nyamira</w:t>
            </w:r>
            <w:proofErr w:type="spellEnd"/>
            <w:r w:rsidRPr="00BF53DB">
              <w:rPr>
                <w:rFonts w:ascii="Times New Roman" w:eastAsia="Calibri" w:hAnsi="Times New Roman" w:cs="Times New Roman"/>
                <w:sz w:val="24"/>
                <w:szCs w:val="24"/>
                <w:lang w:eastAsia="en-US"/>
              </w:rPr>
              <w:t xml:space="preserve">, </w:t>
            </w:r>
            <w:proofErr w:type="spellStart"/>
            <w:r w:rsidRPr="00BF53DB">
              <w:rPr>
                <w:rFonts w:ascii="Times New Roman" w:eastAsia="Calibri" w:hAnsi="Times New Roman" w:cs="Times New Roman"/>
                <w:sz w:val="24"/>
                <w:szCs w:val="24"/>
                <w:lang w:eastAsia="en-US"/>
              </w:rPr>
              <w:t>Makueni</w:t>
            </w:r>
            <w:proofErr w:type="spellEnd"/>
            <w:r w:rsidRPr="00BF53DB">
              <w:rPr>
                <w:rFonts w:ascii="Times New Roman" w:eastAsia="Calibri" w:hAnsi="Times New Roman" w:cs="Times New Roman"/>
                <w:sz w:val="24"/>
                <w:szCs w:val="24"/>
                <w:lang w:eastAsia="en-US"/>
              </w:rPr>
              <w:t xml:space="preserve">, </w:t>
            </w:r>
            <w:proofErr w:type="spellStart"/>
            <w:r w:rsidRPr="00BF53DB">
              <w:rPr>
                <w:rFonts w:ascii="Times New Roman" w:eastAsia="Calibri" w:hAnsi="Times New Roman" w:cs="Times New Roman"/>
                <w:sz w:val="24"/>
                <w:szCs w:val="24"/>
                <w:lang w:eastAsia="en-US"/>
              </w:rPr>
              <w:t>Nyandarua</w:t>
            </w:r>
            <w:proofErr w:type="spellEnd"/>
            <w:r w:rsidRPr="00BF53DB">
              <w:rPr>
                <w:rFonts w:ascii="Times New Roman" w:eastAsia="Calibri" w:hAnsi="Times New Roman" w:cs="Times New Roman"/>
                <w:sz w:val="24"/>
                <w:szCs w:val="24"/>
                <w:lang w:eastAsia="en-US"/>
              </w:rPr>
              <w:t xml:space="preserve">, </w:t>
            </w:r>
            <w:proofErr w:type="spellStart"/>
            <w:r w:rsidRPr="00BF53DB">
              <w:rPr>
                <w:rFonts w:ascii="Times New Roman" w:eastAsia="Calibri" w:hAnsi="Times New Roman" w:cs="Times New Roman"/>
                <w:sz w:val="24"/>
                <w:szCs w:val="24"/>
                <w:lang w:eastAsia="en-US"/>
              </w:rPr>
              <w:t>Vihiga</w:t>
            </w:r>
            <w:proofErr w:type="spellEnd"/>
            <w:r w:rsidRPr="00BF53DB">
              <w:rPr>
                <w:rFonts w:ascii="Times New Roman" w:eastAsia="Calibri" w:hAnsi="Times New Roman" w:cs="Times New Roman"/>
                <w:sz w:val="24"/>
                <w:szCs w:val="24"/>
                <w:lang w:eastAsia="en-US"/>
              </w:rPr>
              <w:t xml:space="preserve">, </w:t>
            </w:r>
            <w:proofErr w:type="spellStart"/>
            <w:r w:rsidRPr="00BF53DB">
              <w:rPr>
                <w:rFonts w:ascii="Times New Roman" w:eastAsia="Calibri" w:hAnsi="Times New Roman" w:cs="Times New Roman"/>
                <w:sz w:val="24"/>
                <w:szCs w:val="24"/>
                <w:lang w:eastAsia="en-US"/>
              </w:rPr>
              <w:t>Tharaka</w:t>
            </w:r>
            <w:proofErr w:type="spellEnd"/>
            <w:r w:rsidRPr="00BF53DB">
              <w:rPr>
                <w:rFonts w:ascii="Times New Roman" w:eastAsia="Calibri" w:hAnsi="Times New Roman" w:cs="Times New Roman"/>
                <w:sz w:val="24"/>
                <w:szCs w:val="24"/>
                <w:lang w:eastAsia="en-US"/>
              </w:rPr>
              <w:t xml:space="preserve"> </w:t>
            </w:r>
            <w:proofErr w:type="spellStart"/>
            <w:r w:rsidRPr="00BF53DB">
              <w:rPr>
                <w:rFonts w:ascii="Times New Roman" w:eastAsia="Calibri" w:hAnsi="Times New Roman" w:cs="Times New Roman"/>
                <w:sz w:val="24"/>
                <w:szCs w:val="24"/>
                <w:lang w:eastAsia="en-US"/>
              </w:rPr>
              <w:t>Nithi</w:t>
            </w:r>
            <w:proofErr w:type="spellEnd"/>
          </w:p>
        </w:tc>
      </w:tr>
      <w:tr w:rsidR="005F2BD5" w:rsidRPr="00BF53DB" w:rsidTr="00284DAB">
        <w:trPr>
          <w:trHeight w:val="142"/>
        </w:trPr>
        <w:tc>
          <w:tcPr>
            <w:tcW w:w="2835" w:type="dxa"/>
          </w:tcPr>
          <w:p w:rsidR="005F2BD5" w:rsidRPr="00BF53DB" w:rsidRDefault="005F2BD5" w:rsidP="007D006A">
            <w:pPr>
              <w:spacing w:after="0" w:line="240" w:lineRule="auto"/>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Challenges in dissemination</w:t>
            </w:r>
          </w:p>
        </w:tc>
        <w:tc>
          <w:tcPr>
            <w:tcW w:w="6663" w:type="dxa"/>
          </w:tcPr>
          <w:p w:rsidR="005F2BD5" w:rsidRPr="00BF53DB" w:rsidRDefault="005F2BD5" w:rsidP="005F2BD5">
            <w:pPr>
              <w:numPr>
                <w:ilvl w:val="0"/>
                <w:numId w:val="12"/>
              </w:numPr>
              <w:spacing w:after="0" w:line="240" w:lineRule="auto"/>
              <w:ind w:left="318"/>
              <w:contextualSpacing/>
              <w:jc w:val="both"/>
              <w:rPr>
                <w:rFonts w:ascii="Times New Roman" w:eastAsia="Calibri" w:hAnsi="Times New Roman" w:cs="Times New Roman"/>
                <w:bCs/>
                <w:sz w:val="24"/>
                <w:szCs w:val="24"/>
                <w:lang w:eastAsia="en-US"/>
              </w:rPr>
            </w:pPr>
            <w:r w:rsidRPr="00BF53DB">
              <w:rPr>
                <w:rFonts w:ascii="Times New Roman" w:eastAsia="Calibri" w:hAnsi="Times New Roman" w:cs="Times New Roman"/>
                <w:bCs/>
                <w:sz w:val="24"/>
                <w:szCs w:val="24"/>
                <w:lang w:eastAsia="en-US"/>
              </w:rPr>
              <w:t>Weak livestock recording and registration</w:t>
            </w:r>
          </w:p>
          <w:p w:rsidR="005F2BD5" w:rsidRPr="00BF53DB" w:rsidRDefault="005F2BD5" w:rsidP="005F2BD5">
            <w:pPr>
              <w:numPr>
                <w:ilvl w:val="0"/>
                <w:numId w:val="12"/>
              </w:numPr>
              <w:spacing w:after="0" w:line="240" w:lineRule="auto"/>
              <w:ind w:left="318"/>
              <w:contextualSpacing/>
              <w:jc w:val="both"/>
              <w:rPr>
                <w:rFonts w:ascii="Times New Roman" w:eastAsia="Calibri" w:hAnsi="Times New Roman" w:cs="Times New Roman"/>
                <w:bCs/>
                <w:sz w:val="24"/>
                <w:szCs w:val="24"/>
                <w:lang w:eastAsia="en-US"/>
              </w:rPr>
            </w:pPr>
            <w:r w:rsidRPr="00BF53DB">
              <w:rPr>
                <w:rFonts w:ascii="Times New Roman" w:eastAsia="Calibri" w:hAnsi="Times New Roman" w:cs="Times New Roman"/>
                <w:bCs/>
                <w:sz w:val="24"/>
                <w:szCs w:val="24"/>
                <w:lang w:eastAsia="en-US"/>
              </w:rPr>
              <w:t>Feed availability</w:t>
            </w:r>
          </w:p>
          <w:p w:rsidR="005F2BD5" w:rsidRPr="00BF53DB" w:rsidRDefault="005F2BD5" w:rsidP="005F2BD5">
            <w:pPr>
              <w:numPr>
                <w:ilvl w:val="0"/>
                <w:numId w:val="12"/>
              </w:numPr>
              <w:spacing w:after="0" w:line="240" w:lineRule="auto"/>
              <w:ind w:left="318"/>
              <w:contextualSpacing/>
              <w:jc w:val="both"/>
              <w:rPr>
                <w:rFonts w:ascii="Times New Roman" w:eastAsia="Calibri" w:hAnsi="Times New Roman" w:cs="Times New Roman"/>
                <w:bCs/>
                <w:sz w:val="24"/>
                <w:szCs w:val="24"/>
                <w:lang w:eastAsia="en-US"/>
              </w:rPr>
            </w:pPr>
            <w:r w:rsidRPr="00BF53DB">
              <w:rPr>
                <w:rFonts w:ascii="Times New Roman" w:eastAsia="Calibri" w:hAnsi="Times New Roman" w:cs="Times New Roman"/>
                <w:bCs/>
                <w:sz w:val="24"/>
                <w:szCs w:val="24"/>
                <w:lang w:eastAsia="en-US"/>
              </w:rPr>
              <w:t>Limited skills in Fixed Time Artificial Insemination</w:t>
            </w:r>
          </w:p>
          <w:p w:rsidR="005F2BD5" w:rsidRPr="00BF53DB" w:rsidRDefault="005F2BD5" w:rsidP="005F2BD5">
            <w:pPr>
              <w:numPr>
                <w:ilvl w:val="0"/>
                <w:numId w:val="12"/>
              </w:numPr>
              <w:spacing w:after="0" w:line="240" w:lineRule="auto"/>
              <w:ind w:left="318"/>
              <w:contextualSpacing/>
              <w:jc w:val="both"/>
              <w:rPr>
                <w:rFonts w:ascii="Times New Roman" w:eastAsia="Calibri" w:hAnsi="Times New Roman" w:cs="Times New Roman"/>
                <w:bCs/>
                <w:sz w:val="24"/>
                <w:szCs w:val="24"/>
                <w:lang w:eastAsia="en-US"/>
              </w:rPr>
            </w:pPr>
          </w:p>
        </w:tc>
      </w:tr>
      <w:tr w:rsidR="005F2BD5" w:rsidRPr="00BF53DB" w:rsidTr="00284DAB">
        <w:trPr>
          <w:trHeight w:val="142"/>
        </w:trPr>
        <w:tc>
          <w:tcPr>
            <w:tcW w:w="2835" w:type="dxa"/>
          </w:tcPr>
          <w:p w:rsidR="005F2BD5" w:rsidRPr="00BF53DB" w:rsidRDefault="005F2BD5" w:rsidP="007D006A">
            <w:pPr>
              <w:spacing w:after="0" w:line="240" w:lineRule="auto"/>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Suggestions for addressing the challenges</w:t>
            </w:r>
          </w:p>
        </w:tc>
        <w:tc>
          <w:tcPr>
            <w:tcW w:w="6663" w:type="dxa"/>
          </w:tcPr>
          <w:p w:rsidR="005F2BD5" w:rsidRPr="00BF53DB" w:rsidRDefault="005F2BD5" w:rsidP="005F2BD5">
            <w:pPr>
              <w:numPr>
                <w:ilvl w:val="0"/>
                <w:numId w:val="12"/>
              </w:numPr>
              <w:spacing w:after="0" w:line="240" w:lineRule="auto"/>
              <w:ind w:left="318"/>
              <w:contextualSpacing/>
              <w:jc w:val="both"/>
              <w:rPr>
                <w:rFonts w:ascii="Times New Roman" w:eastAsia="Calibri" w:hAnsi="Times New Roman" w:cs="Times New Roman"/>
                <w:bCs/>
                <w:sz w:val="24"/>
                <w:szCs w:val="24"/>
                <w:lang w:eastAsia="en-US"/>
              </w:rPr>
            </w:pPr>
            <w:r w:rsidRPr="00BF53DB">
              <w:rPr>
                <w:rFonts w:ascii="Times New Roman" w:eastAsia="Calibri" w:hAnsi="Times New Roman" w:cs="Times New Roman"/>
                <w:bCs/>
                <w:sz w:val="24"/>
                <w:szCs w:val="24"/>
                <w:lang w:eastAsia="en-US"/>
              </w:rPr>
              <w:t>Support for livestock recording and registration</w:t>
            </w:r>
          </w:p>
          <w:p w:rsidR="005F2BD5" w:rsidRPr="00BF53DB" w:rsidRDefault="005F2BD5" w:rsidP="005F2BD5">
            <w:pPr>
              <w:numPr>
                <w:ilvl w:val="0"/>
                <w:numId w:val="12"/>
              </w:numPr>
              <w:spacing w:after="0" w:line="240" w:lineRule="auto"/>
              <w:ind w:left="318"/>
              <w:contextualSpacing/>
              <w:jc w:val="both"/>
              <w:rPr>
                <w:rFonts w:ascii="Times New Roman" w:eastAsia="Calibri" w:hAnsi="Times New Roman" w:cs="Times New Roman"/>
                <w:bCs/>
                <w:sz w:val="24"/>
                <w:szCs w:val="24"/>
                <w:lang w:eastAsia="en-US"/>
              </w:rPr>
            </w:pPr>
            <w:r w:rsidRPr="00BF53DB">
              <w:rPr>
                <w:rFonts w:ascii="Times New Roman" w:eastAsia="Calibri" w:hAnsi="Times New Roman" w:cs="Times New Roman"/>
                <w:bCs/>
                <w:sz w:val="24"/>
                <w:szCs w:val="24"/>
                <w:lang w:eastAsia="en-US"/>
              </w:rPr>
              <w:t>Training in FTAI</w:t>
            </w:r>
          </w:p>
          <w:p w:rsidR="005F2BD5" w:rsidRPr="00BF53DB" w:rsidRDefault="005F2BD5" w:rsidP="005F2BD5">
            <w:pPr>
              <w:numPr>
                <w:ilvl w:val="0"/>
                <w:numId w:val="12"/>
              </w:numPr>
              <w:spacing w:after="0" w:line="240" w:lineRule="auto"/>
              <w:ind w:left="318"/>
              <w:contextualSpacing/>
              <w:jc w:val="both"/>
              <w:rPr>
                <w:rFonts w:ascii="Times New Roman" w:eastAsia="Calibri" w:hAnsi="Times New Roman" w:cs="Times New Roman"/>
                <w:bCs/>
                <w:sz w:val="24"/>
                <w:szCs w:val="24"/>
                <w:lang w:eastAsia="en-US"/>
              </w:rPr>
            </w:pPr>
            <w:r w:rsidRPr="00BF53DB">
              <w:rPr>
                <w:rFonts w:ascii="Times New Roman" w:eastAsia="Calibri" w:hAnsi="Times New Roman" w:cs="Times New Roman"/>
                <w:bCs/>
                <w:sz w:val="24"/>
                <w:szCs w:val="24"/>
                <w:lang w:eastAsia="en-US"/>
              </w:rPr>
              <w:t>Documentation of FTAI and knowledge sharing</w:t>
            </w:r>
          </w:p>
          <w:p w:rsidR="005F2BD5" w:rsidRPr="00BF53DB" w:rsidRDefault="005F2BD5" w:rsidP="005F2BD5">
            <w:pPr>
              <w:numPr>
                <w:ilvl w:val="0"/>
                <w:numId w:val="12"/>
              </w:numPr>
              <w:spacing w:after="0" w:line="240" w:lineRule="auto"/>
              <w:ind w:left="318"/>
              <w:contextualSpacing/>
              <w:jc w:val="both"/>
              <w:rPr>
                <w:rFonts w:ascii="Times New Roman" w:eastAsia="Calibri" w:hAnsi="Times New Roman" w:cs="Times New Roman"/>
                <w:bCs/>
                <w:sz w:val="24"/>
                <w:szCs w:val="24"/>
                <w:lang w:eastAsia="en-US"/>
              </w:rPr>
            </w:pPr>
            <w:r w:rsidRPr="00BF53DB">
              <w:rPr>
                <w:rFonts w:ascii="Times New Roman" w:eastAsia="Calibri" w:hAnsi="Times New Roman" w:cs="Times New Roman"/>
                <w:bCs/>
                <w:sz w:val="24"/>
                <w:szCs w:val="24"/>
                <w:lang w:eastAsia="en-US"/>
              </w:rPr>
              <w:t>Training on feed conservation</w:t>
            </w:r>
          </w:p>
        </w:tc>
      </w:tr>
      <w:tr w:rsidR="005F2BD5" w:rsidRPr="00BF53DB" w:rsidTr="00284DAB">
        <w:trPr>
          <w:trHeight w:val="142"/>
        </w:trPr>
        <w:tc>
          <w:tcPr>
            <w:tcW w:w="2835" w:type="dxa"/>
          </w:tcPr>
          <w:p w:rsidR="005F2BD5" w:rsidRPr="00BF53DB" w:rsidRDefault="005F2BD5" w:rsidP="007D006A">
            <w:pPr>
              <w:spacing w:after="0" w:line="240" w:lineRule="auto"/>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lastRenderedPageBreak/>
              <w:t>Lessons learned in upscaling if any</w:t>
            </w:r>
          </w:p>
        </w:tc>
        <w:tc>
          <w:tcPr>
            <w:tcW w:w="6663" w:type="dxa"/>
          </w:tcPr>
          <w:p w:rsidR="005F2BD5" w:rsidRPr="00BF53DB" w:rsidRDefault="005F2BD5" w:rsidP="005F2BD5">
            <w:pPr>
              <w:numPr>
                <w:ilvl w:val="0"/>
                <w:numId w:val="12"/>
              </w:numPr>
              <w:spacing w:after="0" w:line="240" w:lineRule="auto"/>
              <w:ind w:left="318"/>
              <w:contextualSpacing/>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Need to dispel cultural myths like FTAI calves are weaker than those sired by bulls</w:t>
            </w:r>
          </w:p>
          <w:p w:rsidR="005F2BD5" w:rsidRPr="00BF53DB" w:rsidRDefault="005F2BD5" w:rsidP="005F2BD5">
            <w:pPr>
              <w:numPr>
                <w:ilvl w:val="0"/>
                <w:numId w:val="12"/>
              </w:numPr>
              <w:spacing w:after="0" w:line="240" w:lineRule="auto"/>
              <w:ind w:left="318"/>
              <w:contextualSpacing/>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 xml:space="preserve"> Provide adequate information on FTAI technology</w:t>
            </w:r>
          </w:p>
        </w:tc>
      </w:tr>
      <w:tr w:rsidR="005F2BD5" w:rsidRPr="00BF53DB" w:rsidTr="00284DAB">
        <w:trPr>
          <w:trHeight w:val="142"/>
        </w:trPr>
        <w:tc>
          <w:tcPr>
            <w:tcW w:w="2835" w:type="dxa"/>
          </w:tcPr>
          <w:p w:rsidR="005F2BD5" w:rsidRPr="00BF53DB" w:rsidRDefault="005F2BD5" w:rsidP="007D006A">
            <w:pPr>
              <w:spacing w:after="0" w:line="240" w:lineRule="auto"/>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Social, environmental, policy and market conditions necessary for development and upscaling</w:t>
            </w:r>
          </w:p>
        </w:tc>
        <w:tc>
          <w:tcPr>
            <w:tcW w:w="6663" w:type="dxa"/>
          </w:tcPr>
          <w:p w:rsidR="005F2BD5" w:rsidRPr="00BF53DB" w:rsidRDefault="005F2BD5" w:rsidP="005F2BD5">
            <w:pPr>
              <w:numPr>
                <w:ilvl w:val="0"/>
                <w:numId w:val="12"/>
              </w:numPr>
              <w:spacing w:after="0" w:line="240" w:lineRule="auto"/>
              <w:ind w:left="318"/>
              <w:contextualSpacing/>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Create awareness and acceptance of FTAI to make it socially acceptable (milk is an important part of the local diet and any technology to increase milk production will be readily acceptable).</w:t>
            </w:r>
          </w:p>
          <w:p w:rsidR="005F2BD5" w:rsidRPr="00BF53DB" w:rsidRDefault="005F2BD5" w:rsidP="005F2BD5">
            <w:pPr>
              <w:numPr>
                <w:ilvl w:val="0"/>
                <w:numId w:val="12"/>
              </w:numPr>
              <w:spacing w:after="0" w:line="240" w:lineRule="auto"/>
              <w:ind w:left="318"/>
              <w:contextualSpacing/>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Promote production of fodder and feeds to prevent degradation of pasturelands.</w:t>
            </w:r>
          </w:p>
          <w:p w:rsidR="005F2BD5" w:rsidRPr="00BF53DB" w:rsidRDefault="005F2BD5" w:rsidP="005F2BD5">
            <w:pPr>
              <w:numPr>
                <w:ilvl w:val="0"/>
                <w:numId w:val="12"/>
              </w:numPr>
              <w:spacing w:after="0" w:line="240" w:lineRule="auto"/>
              <w:ind w:left="318"/>
              <w:contextualSpacing/>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Counties should put in place policies that support improved breed methods for livestock</w:t>
            </w:r>
          </w:p>
          <w:p w:rsidR="005F2BD5" w:rsidRPr="00BF53DB" w:rsidRDefault="005F2BD5" w:rsidP="005F2BD5">
            <w:pPr>
              <w:numPr>
                <w:ilvl w:val="0"/>
                <w:numId w:val="12"/>
              </w:numPr>
              <w:spacing w:after="0" w:line="240" w:lineRule="auto"/>
              <w:ind w:left="318"/>
              <w:contextualSpacing/>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Promotion of nutrient cycling</w:t>
            </w:r>
          </w:p>
          <w:p w:rsidR="005F2BD5" w:rsidRPr="00BF53DB" w:rsidRDefault="005F2BD5" w:rsidP="005F2BD5">
            <w:pPr>
              <w:numPr>
                <w:ilvl w:val="0"/>
                <w:numId w:val="12"/>
              </w:numPr>
              <w:spacing w:after="0" w:line="240" w:lineRule="auto"/>
              <w:ind w:left="318"/>
              <w:contextualSpacing/>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Good milk and breeding animals market and value addition to cater for increased production</w:t>
            </w:r>
          </w:p>
        </w:tc>
      </w:tr>
      <w:tr w:rsidR="005F2BD5" w:rsidRPr="00BF53DB" w:rsidTr="00284DAB">
        <w:trPr>
          <w:trHeight w:val="142"/>
        </w:trPr>
        <w:tc>
          <w:tcPr>
            <w:tcW w:w="2835" w:type="dxa"/>
          </w:tcPr>
          <w:p w:rsidR="005F2BD5" w:rsidRPr="00BF53DB" w:rsidRDefault="005F2BD5" w:rsidP="007D006A">
            <w:pPr>
              <w:spacing w:after="0" w:line="240" w:lineRule="auto"/>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Basic costs of the TIMP</w:t>
            </w:r>
          </w:p>
        </w:tc>
        <w:tc>
          <w:tcPr>
            <w:tcW w:w="6663" w:type="dxa"/>
          </w:tcPr>
          <w:p w:rsidR="005F2BD5" w:rsidRPr="00BF53DB" w:rsidRDefault="005F2BD5" w:rsidP="005F2BD5">
            <w:pPr>
              <w:numPr>
                <w:ilvl w:val="0"/>
                <w:numId w:val="12"/>
              </w:numPr>
              <w:spacing w:after="0" w:line="240" w:lineRule="auto"/>
              <w:ind w:left="318"/>
              <w:contextualSpacing/>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 xml:space="preserve">Hormones cost about KES 90 per cow </w:t>
            </w:r>
          </w:p>
        </w:tc>
      </w:tr>
      <w:tr w:rsidR="005F2BD5" w:rsidRPr="00BF53DB" w:rsidTr="00284DAB">
        <w:trPr>
          <w:trHeight w:val="142"/>
        </w:trPr>
        <w:tc>
          <w:tcPr>
            <w:tcW w:w="2835" w:type="dxa"/>
          </w:tcPr>
          <w:p w:rsidR="005F2BD5" w:rsidRPr="00BF53DB" w:rsidRDefault="005F2BD5" w:rsidP="007D006A">
            <w:pPr>
              <w:spacing w:after="0" w:line="240" w:lineRule="auto"/>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Estimated returns when using the TIMP</w:t>
            </w:r>
          </w:p>
        </w:tc>
        <w:tc>
          <w:tcPr>
            <w:tcW w:w="6663" w:type="dxa"/>
          </w:tcPr>
          <w:p w:rsidR="005F2BD5" w:rsidRPr="00BF53DB" w:rsidRDefault="005F2BD5" w:rsidP="007D006A">
            <w:pPr>
              <w:spacing w:after="0" w:line="240" w:lineRule="auto"/>
              <w:contextualSpacing/>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 xml:space="preserve">If this TIMP is implemented, it is expected that farmers will experience increased economic returns arising from superior germplasm. Milk production will improve from 2 liters per day per cow to 5-10 liters per day per cow. Cost of a bull up to </w:t>
            </w:r>
            <w:proofErr w:type="spellStart"/>
            <w:r w:rsidRPr="00BF53DB">
              <w:rPr>
                <w:rFonts w:ascii="Times New Roman" w:eastAsia="Calibri" w:hAnsi="Times New Roman" w:cs="Times New Roman"/>
                <w:sz w:val="24"/>
                <w:szCs w:val="24"/>
                <w:lang w:eastAsia="en-US"/>
              </w:rPr>
              <w:t>Kes</w:t>
            </w:r>
            <w:proofErr w:type="spellEnd"/>
            <w:r w:rsidRPr="00BF53DB">
              <w:rPr>
                <w:rFonts w:ascii="Times New Roman" w:eastAsia="Calibri" w:hAnsi="Times New Roman" w:cs="Times New Roman"/>
                <w:sz w:val="24"/>
                <w:szCs w:val="24"/>
                <w:lang w:eastAsia="en-US"/>
              </w:rPr>
              <w:t xml:space="preserve"> 150,000</w:t>
            </w:r>
          </w:p>
        </w:tc>
      </w:tr>
      <w:tr w:rsidR="005F2BD5" w:rsidRPr="00BF53DB" w:rsidTr="007D006A">
        <w:trPr>
          <w:trHeight w:val="142"/>
        </w:trPr>
        <w:tc>
          <w:tcPr>
            <w:tcW w:w="9498" w:type="dxa"/>
            <w:gridSpan w:val="2"/>
          </w:tcPr>
          <w:p w:rsidR="005F2BD5" w:rsidRPr="00BF53DB" w:rsidRDefault="005F2BD5" w:rsidP="007D006A">
            <w:pPr>
              <w:spacing w:after="0" w:line="240" w:lineRule="auto"/>
              <w:jc w:val="both"/>
              <w:rPr>
                <w:rFonts w:ascii="Times New Roman" w:eastAsia="Calibri" w:hAnsi="Times New Roman" w:cs="Times New Roman"/>
                <w:sz w:val="24"/>
                <w:szCs w:val="24"/>
                <w:lang w:eastAsia="en-US"/>
              </w:rPr>
            </w:pPr>
            <w:r w:rsidRPr="00BF53DB">
              <w:rPr>
                <w:rFonts w:ascii="Times New Roman" w:eastAsia="Calibri" w:hAnsi="Times New Roman" w:cs="Times New Roman"/>
                <w:b/>
                <w:sz w:val="24"/>
                <w:szCs w:val="24"/>
                <w:lang w:eastAsia="en-US"/>
              </w:rPr>
              <w:t>D: Economic, gender, vulnerable and marginalized groups (VMGs) considerations</w:t>
            </w:r>
          </w:p>
        </w:tc>
      </w:tr>
      <w:tr w:rsidR="005F2BD5" w:rsidRPr="00BF53DB" w:rsidTr="00284DAB">
        <w:trPr>
          <w:trHeight w:val="142"/>
        </w:trPr>
        <w:tc>
          <w:tcPr>
            <w:tcW w:w="2835" w:type="dxa"/>
            <w:tcBorders>
              <w:top w:val="single" w:sz="4" w:space="0" w:color="000000"/>
              <w:left w:val="single" w:sz="4" w:space="0" w:color="000000"/>
              <w:bottom w:val="single" w:sz="4" w:space="0" w:color="000000"/>
              <w:right w:val="single" w:sz="4" w:space="0" w:color="000000"/>
            </w:tcBorders>
          </w:tcPr>
          <w:p w:rsidR="005F2BD5" w:rsidRPr="00BF53DB" w:rsidRDefault="005F2BD5" w:rsidP="007D006A">
            <w:pPr>
              <w:pBdr>
                <w:top w:val="nil"/>
                <w:left w:val="nil"/>
                <w:bottom w:val="nil"/>
                <w:right w:val="nil"/>
                <w:between w:val="nil"/>
              </w:pBdr>
              <w:spacing w:line="256" w:lineRule="auto"/>
              <w:ind w:hanging="2"/>
              <w:jc w:val="both"/>
              <w:rPr>
                <w:rFonts w:ascii="Times New Roman" w:eastAsia="Calibri" w:hAnsi="Times New Roman" w:cs="Times New Roman"/>
                <w:lang w:eastAsia="en-US"/>
              </w:rPr>
            </w:pPr>
            <w:r w:rsidRPr="00BF53DB">
              <w:rPr>
                <w:rFonts w:ascii="Times New Roman" w:eastAsia="Calibri" w:hAnsi="Times New Roman" w:cs="Times New Roman"/>
                <w:lang w:eastAsia="en-US"/>
              </w:rPr>
              <w:t>Gender issues and concerns in dissemination, adoption and scaling up</w:t>
            </w:r>
            <w:r>
              <w:rPr>
                <w:rFonts w:ascii="Times New Roman" w:eastAsia="Calibri" w:hAnsi="Times New Roman" w:cs="Times New Roman"/>
                <w:b/>
                <w:lang w:eastAsia="en-US"/>
              </w:rPr>
              <w:t xml:space="preserve"> </w:t>
            </w:r>
          </w:p>
        </w:tc>
        <w:tc>
          <w:tcPr>
            <w:tcW w:w="6663" w:type="dxa"/>
            <w:tcBorders>
              <w:top w:val="single" w:sz="4" w:space="0" w:color="000000"/>
              <w:left w:val="single" w:sz="4" w:space="0" w:color="000000"/>
              <w:bottom w:val="single" w:sz="4" w:space="0" w:color="000000"/>
              <w:right w:val="single" w:sz="4" w:space="0" w:color="000000"/>
            </w:tcBorders>
          </w:tcPr>
          <w:p w:rsidR="005F2BD5" w:rsidRPr="00A41DCD" w:rsidRDefault="005F2BD5" w:rsidP="005F2BD5">
            <w:pPr>
              <w:pStyle w:val="ListParagraph"/>
              <w:numPr>
                <w:ilvl w:val="0"/>
                <w:numId w:val="12"/>
              </w:numPr>
              <w:spacing w:after="0" w:line="240" w:lineRule="auto"/>
              <w:ind w:left="318"/>
              <w:jc w:val="both"/>
              <w:rPr>
                <w:rFonts w:ascii="Times New Roman" w:eastAsia="Calibri" w:hAnsi="Times New Roman" w:cs="Times New Roman"/>
                <w:sz w:val="24"/>
                <w:szCs w:val="24"/>
                <w:lang w:eastAsia="en-US"/>
              </w:rPr>
            </w:pPr>
            <w:r w:rsidRPr="00A41DCD">
              <w:rPr>
                <w:rFonts w:ascii="Times New Roman" w:eastAsia="Calibri" w:hAnsi="Times New Roman" w:cs="Times New Roman"/>
                <w:sz w:val="24"/>
                <w:szCs w:val="24"/>
                <w:lang w:eastAsia="en-US"/>
              </w:rPr>
              <w:t>Women have limited access to FTAI technology, information and knowledge</w:t>
            </w:r>
          </w:p>
          <w:p w:rsidR="005F2BD5" w:rsidRPr="00A41DCD" w:rsidRDefault="005F2BD5" w:rsidP="005F2BD5">
            <w:pPr>
              <w:pStyle w:val="ListParagraph"/>
              <w:numPr>
                <w:ilvl w:val="0"/>
                <w:numId w:val="12"/>
              </w:numPr>
              <w:spacing w:after="0" w:line="240" w:lineRule="auto"/>
              <w:ind w:left="318"/>
              <w:jc w:val="both"/>
              <w:rPr>
                <w:rFonts w:ascii="Times New Roman" w:eastAsia="Calibri" w:hAnsi="Times New Roman" w:cs="Times New Roman"/>
                <w:sz w:val="24"/>
                <w:szCs w:val="24"/>
                <w:lang w:eastAsia="en-US"/>
              </w:rPr>
            </w:pPr>
            <w:r w:rsidRPr="00A41DCD">
              <w:rPr>
                <w:rFonts w:ascii="Times New Roman" w:eastAsia="Calibri" w:hAnsi="Times New Roman" w:cs="Times New Roman"/>
                <w:sz w:val="24"/>
                <w:szCs w:val="24"/>
                <w:lang w:eastAsia="en-US"/>
              </w:rPr>
              <w:t xml:space="preserve">Women have limited access to FTAI education, training and extension services </w:t>
            </w:r>
          </w:p>
          <w:p w:rsidR="005F2BD5" w:rsidRPr="00A41DCD" w:rsidRDefault="005F2BD5" w:rsidP="005F2BD5">
            <w:pPr>
              <w:pStyle w:val="ListParagraph"/>
              <w:numPr>
                <w:ilvl w:val="0"/>
                <w:numId w:val="12"/>
              </w:numPr>
              <w:spacing w:after="0" w:line="240" w:lineRule="auto"/>
              <w:ind w:left="318"/>
              <w:jc w:val="both"/>
              <w:rPr>
                <w:rFonts w:ascii="Times New Roman" w:eastAsia="Calibri" w:hAnsi="Times New Roman" w:cs="Times New Roman"/>
                <w:sz w:val="24"/>
                <w:szCs w:val="24"/>
                <w:lang w:eastAsia="en-US"/>
              </w:rPr>
            </w:pPr>
            <w:r w:rsidRPr="00A41DCD">
              <w:rPr>
                <w:rFonts w:ascii="Times New Roman" w:eastAsia="Calibri" w:hAnsi="Times New Roman" w:cs="Times New Roman"/>
                <w:sz w:val="24"/>
                <w:szCs w:val="24"/>
                <w:lang w:eastAsia="en-US"/>
              </w:rPr>
              <w:t xml:space="preserve">Women have less access to resources such as credit, implements and inputs to implement the technology </w:t>
            </w:r>
          </w:p>
          <w:p w:rsidR="005F2BD5" w:rsidRPr="00A41DCD" w:rsidRDefault="005F2BD5" w:rsidP="005F2BD5">
            <w:pPr>
              <w:pStyle w:val="ListParagraph"/>
              <w:numPr>
                <w:ilvl w:val="0"/>
                <w:numId w:val="12"/>
              </w:numPr>
              <w:spacing w:after="0" w:line="240" w:lineRule="auto"/>
              <w:ind w:left="318"/>
              <w:jc w:val="both"/>
              <w:rPr>
                <w:rFonts w:ascii="Times New Roman" w:eastAsia="Calibri" w:hAnsi="Times New Roman" w:cs="Times New Roman"/>
                <w:sz w:val="24"/>
                <w:szCs w:val="24"/>
                <w:lang w:eastAsia="en-US"/>
              </w:rPr>
            </w:pPr>
            <w:r w:rsidRPr="00A41DCD">
              <w:rPr>
                <w:rFonts w:ascii="Times New Roman" w:eastAsia="Calibri" w:hAnsi="Times New Roman" w:cs="Times New Roman"/>
                <w:sz w:val="24"/>
                <w:szCs w:val="24"/>
                <w:lang w:eastAsia="en-US"/>
              </w:rPr>
              <w:t>Men dominate decision on livestock production and marketing at the household level</w:t>
            </w:r>
          </w:p>
          <w:p w:rsidR="005F2BD5" w:rsidRPr="00A41DCD" w:rsidRDefault="005F2BD5" w:rsidP="005F2BD5">
            <w:pPr>
              <w:pStyle w:val="ListParagraph"/>
              <w:numPr>
                <w:ilvl w:val="0"/>
                <w:numId w:val="12"/>
              </w:numPr>
              <w:spacing w:after="0" w:line="240" w:lineRule="auto"/>
              <w:ind w:left="318"/>
              <w:jc w:val="both"/>
              <w:rPr>
                <w:rFonts w:ascii="Times New Roman" w:eastAsia="Calibri" w:hAnsi="Times New Roman" w:cs="Times New Roman"/>
                <w:sz w:val="24"/>
                <w:szCs w:val="24"/>
                <w:lang w:eastAsia="en-US"/>
              </w:rPr>
            </w:pPr>
            <w:r w:rsidRPr="00A41DCD">
              <w:rPr>
                <w:rFonts w:ascii="Times New Roman" w:eastAsia="Calibri" w:hAnsi="Times New Roman" w:cs="Times New Roman"/>
                <w:sz w:val="24"/>
                <w:szCs w:val="24"/>
                <w:lang w:eastAsia="en-US"/>
              </w:rPr>
              <w:t>Women and youth have less access to land for dairy production</w:t>
            </w:r>
          </w:p>
        </w:tc>
      </w:tr>
      <w:tr w:rsidR="005F2BD5" w:rsidRPr="00BF53DB" w:rsidTr="00284DAB">
        <w:trPr>
          <w:trHeight w:val="142"/>
        </w:trPr>
        <w:tc>
          <w:tcPr>
            <w:tcW w:w="2835" w:type="dxa"/>
            <w:tcBorders>
              <w:top w:val="single" w:sz="4" w:space="0" w:color="000000"/>
              <w:left w:val="single" w:sz="4" w:space="0" w:color="000000"/>
              <w:bottom w:val="single" w:sz="4" w:space="0" w:color="000000"/>
              <w:right w:val="single" w:sz="4" w:space="0" w:color="000000"/>
            </w:tcBorders>
          </w:tcPr>
          <w:p w:rsidR="005F2BD5" w:rsidRPr="00BF53DB" w:rsidRDefault="005F2BD5" w:rsidP="007D006A">
            <w:pPr>
              <w:pBdr>
                <w:top w:val="nil"/>
                <w:left w:val="nil"/>
                <w:bottom w:val="nil"/>
                <w:right w:val="nil"/>
                <w:between w:val="nil"/>
              </w:pBdr>
              <w:spacing w:line="256" w:lineRule="auto"/>
              <w:ind w:hanging="2"/>
              <w:jc w:val="both"/>
              <w:rPr>
                <w:rFonts w:ascii="Times New Roman" w:eastAsia="Calibri" w:hAnsi="Times New Roman" w:cs="Times New Roman"/>
                <w:lang w:eastAsia="en-US"/>
              </w:rPr>
            </w:pPr>
            <w:r w:rsidRPr="00BF53DB">
              <w:rPr>
                <w:rFonts w:ascii="Times New Roman" w:eastAsia="Calibri" w:hAnsi="Times New Roman" w:cs="Times New Roman"/>
                <w:lang w:eastAsia="en-US"/>
              </w:rPr>
              <w:t>Gender related opportunities</w:t>
            </w:r>
            <w:r>
              <w:rPr>
                <w:rFonts w:ascii="Times New Roman" w:eastAsia="Calibri" w:hAnsi="Times New Roman" w:cs="Times New Roman"/>
                <w:b/>
                <w:lang w:eastAsia="en-US"/>
              </w:rPr>
              <w:t xml:space="preserve"> </w:t>
            </w:r>
          </w:p>
        </w:tc>
        <w:tc>
          <w:tcPr>
            <w:tcW w:w="6663" w:type="dxa"/>
            <w:tcBorders>
              <w:top w:val="single" w:sz="4" w:space="0" w:color="000000"/>
              <w:left w:val="single" w:sz="4" w:space="0" w:color="000000"/>
              <w:bottom w:val="single" w:sz="4" w:space="0" w:color="000000"/>
              <w:right w:val="single" w:sz="4" w:space="0" w:color="000000"/>
            </w:tcBorders>
          </w:tcPr>
          <w:p w:rsidR="005F2BD5" w:rsidRPr="00A41DCD" w:rsidRDefault="005F2BD5" w:rsidP="005F2BD5">
            <w:pPr>
              <w:pStyle w:val="ListParagraph"/>
              <w:numPr>
                <w:ilvl w:val="0"/>
                <w:numId w:val="12"/>
              </w:numPr>
              <w:pBdr>
                <w:top w:val="nil"/>
                <w:left w:val="nil"/>
                <w:bottom w:val="nil"/>
                <w:right w:val="nil"/>
                <w:between w:val="nil"/>
              </w:pBdr>
              <w:spacing w:after="0" w:line="240" w:lineRule="auto"/>
              <w:ind w:left="318"/>
              <w:jc w:val="both"/>
              <w:textDirection w:val="btLr"/>
              <w:rPr>
                <w:rFonts w:ascii="Times New Roman" w:eastAsia="Calibri" w:hAnsi="Times New Roman" w:cs="Times New Roman"/>
                <w:sz w:val="24"/>
                <w:szCs w:val="24"/>
                <w:lang w:eastAsia="en-US"/>
              </w:rPr>
            </w:pPr>
            <w:r w:rsidRPr="00A41DCD">
              <w:rPr>
                <w:rFonts w:ascii="Times New Roman" w:eastAsia="Calibri" w:hAnsi="Times New Roman" w:cs="Times New Roman"/>
                <w:sz w:val="24"/>
                <w:szCs w:val="24"/>
                <w:lang w:eastAsia="en-US"/>
              </w:rPr>
              <w:t>Affirmative action opportunities exist for women and youths to acquire the required credit</w:t>
            </w:r>
            <w:r>
              <w:rPr>
                <w:rFonts w:ascii="Times New Roman" w:eastAsia="Calibri" w:hAnsi="Times New Roman" w:cs="Times New Roman"/>
                <w:sz w:val="24"/>
                <w:szCs w:val="24"/>
                <w:lang w:eastAsia="en-US"/>
              </w:rPr>
              <w:t xml:space="preserve"> </w:t>
            </w:r>
          </w:p>
          <w:p w:rsidR="005F2BD5" w:rsidRPr="00A41DCD" w:rsidRDefault="005F2BD5" w:rsidP="005F2BD5">
            <w:pPr>
              <w:pStyle w:val="ListParagraph"/>
              <w:numPr>
                <w:ilvl w:val="0"/>
                <w:numId w:val="12"/>
              </w:numPr>
              <w:pBdr>
                <w:top w:val="nil"/>
                <w:left w:val="nil"/>
                <w:bottom w:val="nil"/>
                <w:right w:val="nil"/>
                <w:between w:val="nil"/>
              </w:pBdr>
              <w:spacing w:after="0" w:line="240" w:lineRule="auto"/>
              <w:ind w:left="318"/>
              <w:jc w:val="both"/>
              <w:textDirection w:val="btLr"/>
              <w:rPr>
                <w:rFonts w:ascii="Times New Roman" w:eastAsia="Calibri" w:hAnsi="Times New Roman" w:cs="Times New Roman"/>
                <w:sz w:val="24"/>
                <w:szCs w:val="24"/>
                <w:lang w:eastAsia="en-US"/>
              </w:rPr>
            </w:pPr>
            <w:r w:rsidRPr="00A41DCD">
              <w:rPr>
                <w:rFonts w:ascii="Times New Roman" w:eastAsia="Calibri" w:hAnsi="Times New Roman" w:cs="Times New Roman"/>
                <w:sz w:val="24"/>
                <w:szCs w:val="24"/>
                <w:lang w:eastAsia="en-US"/>
              </w:rPr>
              <w:t xml:space="preserve">Employment opportunities exist for learned youths in performing the task </w:t>
            </w:r>
          </w:p>
        </w:tc>
      </w:tr>
      <w:tr w:rsidR="005F2BD5" w:rsidRPr="00BF53DB" w:rsidTr="00284DAB">
        <w:trPr>
          <w:trHeight w:val="142"/>
        </w:trPr>
        <w:tc>
          <w:tcPr>
            <w:tcW w:w="2835" w:type="dxa"/>
            <w:tcBorders>
              <w:top w:val="single" w:sz="4" w:space="0" w:color="000000"/>
              <w:left w:val="single" w:sz="4" w:space="0" w:color="000000"/>
              <w:bottom w:val="single" w:sz="4" w:space="0" w:color="000000"/>
              <w:right w:val="single" w:sz="4" w:space="0" w:color="000000"/>
            </w:tcBorders>
          </w:tcPr>
          <w:p w:rsidR="005F2BD5" w:rsidRPr="00BF53DB" w:rsidRDefault="005F2BD5" w:rsidP="007D006A">
            <w:pPr>
              <w:pBdr>
                <w:top w:val="nil"/>
                <w:left w:val="nil"/>
                <w:bottom w:val="nil"/>
                <w:right w:val="nil"/>
                <w:between w:val="nil"/>
              </w:pBdr>
              <w:spacing w:line="256" w:lineRule="auto"/>
              <w:ind w:hanging="2"/>
              <w:jc w:val="both"/>
              <w:rPr>
                <w:rFonts w:ascii="Times New Roman" w:eastAsia="Calibri" w:hAnsi="Times New Roman" w:cs="Times New Roman"/>
                <w:lang w:eastAsia="en-US"/>
              </w:rPr>
            </w:pPr>
            <w:r w:rsidRPr="00BF53DB">
              <w:rPr>
                <w:rFonts w:ascii="Times New Roman" w:eastAsia="Calibri" w:hAnsi="Times New Roman" w:cs="Times New Roman"/>
                <w:lang w:eastAsia="en-US"/>
              </w:rPr>
              <w:t>VMG issues and concerns in dissemination, adoption and scaling up</w:t>
            </w:r>
            <w:r>
              <w:rPr>
                <w:rFonts w:ascii="Times New Roman" w:eastAsia="Calibri" w:hAnsi="Times New Roman" w:cs="Times New Roman"/>
                <w:lang w:eastAsia="en-US"/>
              </w:rPr>
              <w:t xml:space="preserve"> </w:t>
            </w:r>
          </w:p>
        </w:tc>
        <w:tc>
          <w:tcPr>
            <w:tcW w:w="6663" w:type="dxa"/>
            <w:tcBorders>
              <w:top w:val="single" w:sz="4" w:space="0" w:color="000000"/>
              <w:left w:val="single" w:sz="4" w:space="0" w:color="000000"/>
              <w:bottom w:val="single" w:sz="4" w:space="0" w:color="000000"/>
              <w:right w:val="single" w:sz="4" w:space="0" w:color="000000"/>
            </w:tcBorders>
          </w:tcPr>
          <w:p w:rsidR="005F2BD5" w:rsidRPr="00A41DCD" w:rsidRDefault="005F2BD5" w:rsidP="005F2BD5">
            <w:pPr>
              <w:pStyle w:val="ListParagraph"/>
              <w:numPr>
                <w:ilvl w:val="0"/>
                <w:numId w:val="12"/>
              </w:numPr>
              <w:spacing w:after="0" w:line="240" w:lineRule="auto"/>
              <w:ind w:left="318"/>
              <w:jc w:val="both"/>
              <w:rPr>
                <w:rFonts w:ascii="Times New Roman" w:eastAsia="Calibri" w:hAnsi="Times New Roman" w:cs="Times New Roman"/>
                <w:sz w:val="24"/>
                <w:szCs w:val="24"/>
                <w:lang w:eastAsia="en-US"/>
              </w:rPr>
            </w:pPr>
            <w:r w:rsidRPr="00A41DCD">
              <w:rPr>
                <w:rFonts w:ascii="Times New Roman" w:eastAsia="Calibri" w:hAnsi="Times New Roman" w:cs="Times New Roman"/>
                <w:sz w:val="24"/>
                <w:szCs w:val="24"/>
                <w:lang w:eastAsia="en-US"/>
              </w:rPr>
              <w:t>VMGs have limited access to land for dairy farming.</w:t>
            </w:r>
            <w:r>
              <w:rPr>
                <w:rFonts w:ascii="Times New Roman" w:eastAsia="Calibri" w:hAnsi="Times New Roman" w:cs="Times New Roman"/>
                <w:sz w:val="24"/>
                <w:szCs w:val="24"/>
                <w:lang w:eastAsia="en-US"/>
              </w:rPr>
              <w:t xml:space="preserve"> </w:t>
            </w:r>
          </w:p>
          <w:p w:rsidR="005F2BD5" w:rsidRPr="00A41DCD" w:rsidRDefault="005F2BD5" w:rsidP="005F2BD5">
            <w:pPr>
              <w:pStyle w:val="ListParagraph"/>
              <w:numPr>
                <w:ilvl w:val="0"/>
                <w:numId w:val="12"/>
              </w:numPr>
              <w:spacing w:after="0" w:line="240" w:lineRule="auto"/>
              <w:ind w:left="318"/>
              <w:jc w:val="both"/>
              <w:rPr>
                <w:rFonts w:ascii="Times New Roman" w:eastAsia="Calibri" w:hAnsi="Times New Roman" w:cs="Times New Roman"/>
                <w:sz w:val="24"/>
                <w:szCs w:val="24"/>
                <w:lang w:eastAsia="en-US"/>
              </w:rPr>
            </w:pPr>
            <w:r w:rsidRPr="00A41DCD">
              <w:rPr>
                <w:rFonts w:ascii="Times New Roman" w:eastAsia="Calibri" w:hAnsi="Times New Roman" w:cs="Times New Roman"/>
                <w:sz w:val="24"/>
                <w:szCs w:val="24"/>
                <w:lang w:eastAsia="en-US"/>
              </w:rPr>
              <w:t xml:space="preserve">VMGs have less access to agricultural information, technology and knowledge </w:t>
            </w:r>
          </w:p>
          <w:p w:rsidR="005F2BD5" w:rsidRPr="00A41DCD" w:rsidRDefault="005F2BD5" w:rsidP="005F2BD5">
            <w:pPr>
              <w:pStyle w:val="ListParagraph"/>
              <w:numPr>
                <w:ilvl w:val="0"/>
                <w:numId w:val="12"/>
              </w:numPr>
              <w:spacing w:after="0" w:line="240" w:lineRule="auto"/>
              <w:ind w:left="318"/>
              <w:jc w:val="both"/>
              <w:rPr>
                <w:rFonts w:ascii="Times New Roman" w:eastAsia="Calibri" w:hAnsi="Times New Roman" w:cs="Times New Roman"/>
                <w:sz w:val="24"/>
                <w:szCs w:val="24"/>
                <w:lang w:eastAsia="en-US"/>
              </w:rPr>
            </w:pPr>
            <w:r w:rsidRPr="00A41DCD">
              <w:rPr>
                <w:rFonts w:ascii="Times New Roman" w:eastAsia="Calibri" w:hAnsi="Times New Roman" w:cs="Times New Roman"/>
                <w:sz w:val="24"/>
                <w:szCs w:val="24"/>
                <w:lang w:eastAsia="en-US"/>
              </w:rPr>
              <w:t xml:space="preserve">VMGs may also have limited access to finances to buy the technology </w:t>
            </w:r>
          </w:p>
          <w:p w:rsidR="005F2BD5" w:rsidRPr="00A41DCD" w:rsidRDefault="005F2BD5" w:rsidP="005F2BD5">
            <w:pPr>
              <w:pStyle w:val="ListParagraph"/>
              <w:numPr>
                <w:ilvl w:val="0"/>
                <w:numId w:val="12"/>
              </w:numPr>
              <w:spacing w:after="0" w:line="240" w:lineRule="auto"/>
              <w:ind w:left="318"/>
              <w:jc w:val="both"/>
              <w:rPr>
                <w:rFonts w:ascii="Times New Roman" w:eastAsia="Calibri" w:hAnsi="Times New Roman" w:cs="Times New Roman"/>
                <w:sz w:val="24"/>
                <w:szCs w:val="24"/>
                <w:lang w:eastAsia="en-US"/>
              </w:rPr>
            </w:pPr>
            <w:r w:rsidRPr="00A41DCD">
              <w:rPr>
                <w:rFonts w:ascii="Times New Roman" w:eastAsia="Calibri" w:hAnsi="Times New Roman" w:cs="Times New Roman"/>
                <w:sz w:val="24"/>
                <w:szCs w:val="24"/>
                <w:lang w:eastAsia="en-US"/>
              </w:rPr>
              <w:t xml:space="preserve">VMGs have limited access to education, training and extension services. </w:t>
            </w:r>
          </w:p>
          <w:p w:rsidR="005F2BD5" w:rsidRPr="00A41DCD" w:rsidRDefault="005F2BD5" w:rsidP="005F2BD5">
            <w:pPr>
              <w:pStyle w:val="ListParagraph"/>
              <w:numPr>
                <w:ilvl w:val="0"/>
                <w:numId w:val="12"/>
              </w:numPr>
              <w:spacing w:after="0" w:line="240" w:lineRule="auto"/>
              <w:ind w:left="318"/>
              <w:jc w:val="both"/>
              <w:rPr>
                <w:rFonts w:ascii="Times New Roman" w:eastAsia="Calibri" w:hAnsi="Times New Roman" w:cs="Times New Roman"/>
                <w:sz w:val="24"/>
                <w:szCs w:val="24"/>
                <w:lang w:eastAsia="en-US"/>
              </w:rPr>
            </w:pPr>
            <w:r w:rsidRPr="00A41DCD">
              <w:rPr>
                <w:rFonts w:ascii="Times New Roman" w:eastAsia="Calibri" w:hAnsi="Times New Roman" w:cs="Times New Roman"/>
                <w:sz w:val="24"/>
                <w:szCs w:val="24"/>
                <w:lang w:eastAsia="en-US"/>
              </w:rPr>
              <w:t xml:space="preserve">Due to their social status VMGs are often excluded from decision making in development and dissemination activities. </w:t>
            </w:r>
          </w:p>
          <w:p w:rsidR="005F2BD5" w:rsidRPr="00A41DCD" w:rsidRDefault="005F2BD5" w:rsidP="005F2BD5">
            <w:pPr>
              <w:pStyle w:val="ListParagraph"/>
              <w:numPr>
                <w:ilvl w:val="0"/>
                <w:numId w:val="12"/>
              </w:numPr>
              <w:pBdr>
                <w:top w:val="nil"/>
                <w:left w:val="nil"/>
                <w:bottom w:val="nil"/>
                <w:right w:val="nil"/>
                <w:between w:val="nil"/>
              </w:pBdr>
              <w:spacing w:after="0" w:line="240" w:lineRule="auto"/>
              <w:ind w:left="318"/>
              <w:jc w:val="both"/>
              <w:textDirection w:val="btLr"/>
              <w:rPr>
                <w:rFonts w:ascii="Times New Roman" w:eastAsia="Calibri" w:hAnsi="Times New Roman" w:cs="Times New Roman"/>
                <w:sz w:val="24"/>
                <w:szCs w:val="24"/>
                <w:lang w:eastAsia="en-US"/>
              </w:rPr>
            </w:pPr>
            <w:r w:rsidRPr="00A41DCD">
              <w:rPr>
                <w:rFonts w:ascii="Times New Roman" w:eastAsia="Calibri" w:hAnsi="Times New Roman" w:cs="Times New Roman"/>
                <w:sz w:val="24"/>
                <w:szCs w:val="24"/>
                <w:lang w:eastAsia="en-US"/>
              </w:rPr>
              <w:t>There is low adoption by the VMGs due to lack of awareness.</w:t>
            </w:r>
            <w:r>
              <w:rPr>
                <w:rFonts w:ascii="Times New Roman" w:eastAsia="Calibri" w:hAnsi="Times New Roman" w:cs="Times New Roman"/>
                <w:sz w:val="24"/>
                <w:szCs w:val="24"/>
                <w:lang w:eastAsia="en-US"/>
              </w:rPr>
              <w:t xml:space="preserve"> </w:t>
            </w:r>
          </w:p>
        </w:tc>
      </w:tr>
      <w:tr w:rsidR="005F2BD5" w:rsidRPr="00BF53DB" w:rsidTr="00284DAB">
        <w:trPr>
          <w:trHeight w:val="142"/>
        </w:trPr>
        <w:tc>
          <w:tcPr>
            <w:tcW w:w="2835" w:type="dxa"/>
            <w:tcBorders>
              <w:top w:val="single" w:sz="4" w:space="0" w:color="000000"/>
              <w:left w:val="single" w:sz="4" w:space="0" w:color="000000"/>
              <w:bottom w:val="single" w:sz="4" w:space="0" w:color="000000"/>
              <w:right w:val="single" w:sz="4" w:space="0" w:color="000000"/>
            </w:tcBorders>
          </w:tcPr>
          <w:p w:rsidR="005F2BD5" w:rsidRPr="00BF53DB" w:rsidRDefault="005F2BD5" w:rsidP="007D006A">
            <w:pPr>
              <w:pBdr>
                <w:top w:val="nil"/>
                <w:left w:val="nil"/>
                <w:bottom w:val="nil"/>
                <w:right w:val="nil"/>
                <w:between w:val="nil"/>
              </w:pBdr>
              <w:spacing w:line="256" w:lineRule="auto"/>
              <w:ind w:hanging="2"/>
              <w:jc w:val="both"/>
              <w:rPr>
                <w:rFonts w:ascii="Times New Roman" w:eastAsia="Calibri" w:hAnsi="Times New Roman" w:cs="Times New Roman"/>
                <w:lang w:eastAsia="en-US"/>
              </w:rPr>
            </w:pPr>
            <w:r w:rsidRPr="00BF53DB">
              <w:rPr>
                <w:rFonts w:ascii="Times New Roman" w:eastAsia="Calibri" w:hAnsi="Times New Roman" w:cs="Times New Roman"/>
                <w:lang w:eastAsia="en-US"/>
              </w:rPr>
              <w:t>VMGs related opportunities</w:t>
            </w:r>
            <w:r>
              <w:rPr>
                <w:rFonts w:ascii="Times New Roman" w:eastAsia="Calibri" w:hAnsi="Times New Roman" w:cs="Times New Roman"/>
                <w:b/>
                <w:lang w:eastAsia="en-US"/>
              </w:rPr>
              <w:t xml:space="preserve"> </w:t>
            </w:r>
          </w:p>
        </w:tc>
        <w:tc>
          <w:tcPr>
            <w:tcW w:w="6663" w:type="dxa"/>
            <w:tcBorders>
              <w:top w:val="single" w:sz="4" w:space="0" w:color="000000"/>
              <w:left w:val="single" w:sz="4" w:space="0" w:color="000000"/>
              <w:bottom w:val="single" w:sz="4" w:space="0" w:color="000000"/>
              <w:right w:val="single" w:sz="4" w:space="0" w:color="000000"/>
            </w:tcBorders>
          </w:tcPr>
          <w:p w:rsidR="005F2BD5" w:rsidRPr="00A41DCD" w:rsidRDefault="005F2BD5" w:rsidP="005F2BD5">
            <w:pPr>
              <w:pStyle w:val="ListParagraph"/>
              <w:numPr>
                <w:ilvl w:val="0"/>
                <w:numId w:val="12"/>
              </w:numPr>
              <w:pBdr>
                <w:top w:val="nil"/>
                <w:left w:val="nil"/>
                <w:bottom w:val="nil"/>
                <w:right w:val="nil"/>
                <w:between w:val="nil"/>
              </w:pBdr>
              <w:spacing w:after="0" w:line="240" w:lineRule="auto"/>
              <w:ind w:left="318"/>
              <w:jc w:val="both"/>
              <w:textDirection w:val="btLr"/>
              <w:rPr>
                <w:rFonts w:ascii="Times New Roman" w:eastAsia="Calibri" w:hAnsi="Times New Roman" w:cs="Times New Roman"/>
                <w:sz w:val="24"/>
                <w:szCs w:val="24"/>
                <w:lang w:eastAsia="en-US"/>
              </w:rPr>
            </w:pPr>
            <w:r w:rsidRPr="00A41DCD">
              <w:rPr>
                <w:rFonts w:ascii="Times New Roman" w:eastAsia="Calibri" w:hAnsi="Times New Roman" w:cs="Times New Roman"/>
                <w:sz w:val="24"/>
                <w:szCs w:val="24"/>
                <w:lang w:eastAsia="en-US"/>
              </w:rPr>
              <w:t xml:space="preserve">Affirmative action opportunities exist for women and youths to acquire the required credit  </w:t>
            </w:r>
          </w:p>
          <w:p w:rsidR="005F2BD5" w:rsidRPr="00A41DCD" w:rsidRDefault="005F2BD5" w:rsidP="005F2BD5">
            <w:pPr>
              <w:pStyle w:val="ListParagraph"/>
              <w:numPr>
                <w:ilvl w:val="0"/>
                <w:numId w:val="12"/>
              </w:numPr>
              <w:pBdr>
                <w:top w:val="nil"/>
                <w:left w:val="nil"/>
                <w:bottom w:val="nil"/>
                <w:right w:val="nil"/>
                <w:between w:val="nil"/>
              </w:pBdr>
              <w:spacing w:after="0" w:line="240" w:lineRule="auto"/>
              <w:ind w:left="318"/>
              <w:jc w:val="both"/>
              <w:textDirection w:val="btLr"/>
              <w:rPr>
                <w:rFonts w:ascii="Times New Roman" w:eastAsia="Calibri" w:hAnsi="Times New Roman" w:cs="Times New Roman"/>
                <w:sz w:val="24"/>
                <w:szCs w:val="24"/>
                <w:lang w:eastAsia="en-US"/>
              </w:rPr>
            </w:pPr>
            <w:r w:rsidRPr="00A41DCD">
              <w:rPr>
                <w:rFonts w:ascii="Times New Roman" w:eastAsia="Calibri" w:hAnsi="Times New Roman" w:cs="Times New Roman"/>
                <w:sz w:val="24"/>
                <w:szCs w:val="24"/>
                <w:lang w:eastAsia="en-US"/>
              </w:rPr>
              <w:lastRenderedPageBreak/>
              <w:t xml:space="preserve">Employment opportunities exist for learned youths in performing the task </w:t>
            </w:r>
          </w:p>
        </w:tc>
      </w:tr>
      <w:tr w:rsidR="005F2BD5" w:rsidRPr="00BF53DB" w:rsidTr="007D006A">
        <w:trPr>
          <w:trHeight w:val="142"/>
        </w:trPr>
        <w:tc>
          <w:tcPr>
            <w:tcW w:w="9498" w:type="dxa"/>
            <w:gridSpan w:val="2"/>
          </w:tcPr>
          <w:p w:rsidR="005F2BD5" w:rsidRPr="00BF53DB" w:rsidRDefault="005F2BD5" w:rsidP="007D006A">
            <w:pPr>
              <w:spacing w:after="0" w:line="240" w:lineRule="auto"/>
              <w:jc w:val="both"/>
              <w:rPr>
                <w:rFonts w:ascii="Times New Roman" w:eastAsia="Calibri" w:hAnsi="Times New Roman" w:cs="Times New Roman"/>
                <w:b/>
                <w:sz w:val="24"/>
                <w:szCs w:val="24"/>
                <w:lang w:eastAsia="en-US"/>
              </w:rPr>
            </w:pPr>
            <w:r w:rsidRPr="00BF53DB">
              <w:rPr>
                <w:rFonts w:ascii="Times New Roman" w:eastAsia="Calibri" w:hAnsi="Times New Roman" w:cs="Times New Roman"/>
                <w:b/>
                <w:sz w:val="24"/>
                <w:szCs w:val="24"/>
                <w:lang w:eastAsia="en-US"/>
              </w:rPr>
              <w:lastRenderedPageBreak/>
              <w:t>E: Case studies/profiles of success stories</w:t>
            </w:r>
          </w:p>
        </w:tc>
      </w:tr>
      <w:tr w:rsidR="005F2BD5" w:rsidRPr="00BF53DB" w:rsidTr="00284DAB">
        <w:trPr>
          <w:trHeight w:val="142"/>
        </w:trPr>
        <w:tc>
          <w:tcPr>
            <w:tcW w:w="2835" w:type="dxa"/>
          </w:tcPr>
          <w:p w:rsidR="005F2BD5" w:rsidRPr="00BF53DB" w:rsidRDefault="005F2BD5" w:rsidP="007D006A">
            <w:pPr>
              <w:spacing w:after="0" w:line="240" w:lineRule="auto"/>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Success stories from previous similar projects</w:t>
            </w:r>
          </w:p>
        </w:tc>
        <w:tc>
          <w:tcPr>
            <w:tcW w:w="6663" w:type="dxa"/>
          </w:tcPr>
          <w:p w:rsidR="005F2BD5" w:rsidRPr="00BF53DB" w:rsidRDefault="005F2BD5" w:rsidP="007D006A">
            <w:pPr>
              <w:spacing w:after="0" w:line="240" w:lineRule="auto"/>
              <w:jc w:val="both"/>
              <w:rPr>
                <w:rFonts w:ascii="Times New Roman" w:eastAsia="Calibri" w:hAnsi="Times New Roman" w:cs="Times New Roman"/>
                <w:sz w:val="24"/>
                <w:szCs w:val="24"/>
                <w:lang w:eastAsia="en-US"/>
              </w:rPr>
            </w:pPr>
            <w:proofErr w:type="spellStart"/>
            <w:r w:rsidRPr="00BF53DB">
              <w:rPr>
                <w:rFonts w:ascii="Times New Roman" w:eastAsia="Calibri" w:hAnsi="Times New Roman" w:cs="Times New Roman"/>
                <w:sz w:val="24"/>
                <w:szCs w:val="24"/>
                <w:lang w:eastAsia="en-US"/>
              </w:rPr>
              <w:t>Keyian</w:t>
            </w:r>
            <w:proofErr w:type="spellEnd"/>
            <w:r w:rsidRPr="00BF53DB">
              <w:rPr>
                <w:rFonts w:ascii="Times New Roman" w:eastAsia="Calibri" w:hAnsi="Times New Roman" w:cs="Times New Roman"/>
                <w:sz w:val="24"/>
                <w:szCs w:val="24"/>
                <w:lang w:eastAsia="en-US"/>
              </w:rPr>
              <w:t xml:space="preserve"> group ranch in Trans Mara, </w:t>
            </w:r>
            <w:proofErr w:type="spellStart"/>
            <w:r w:rsidRPr="00BF53DB">
              <w:rPr>
                <w:rFonts w:ascii="Times New Roman" w:eastAsia="Calibri" w:hAnsi="Times New Roman" w:cs="Times New Roman"/>
                <w:sz w:val="24"/>
                <w:szCs w:val="24"/>
                <w:lang w:eastAsia="en-US"/>
              </w:rPr>
              <w:t>Kajiado</w:t>
            </w:r>
            <w:proofErr w:type="spellEnd"/>
            <w:r w:rsidRPr="00BF53DB">
              <w:rPr>
                <w:rFonts w:ascii="Times New Roman" w:eastAsia="Calibri" w:hAnsi="Times New Roman" w:cs="Times New Roman"/>
                <w:sz w:val="24"/>
                <w:szCs w:val="24"/>
                <w:lang w:eastAsia="en-US"/>
              </w:rPr>
              <w:t xml:space="preserve"> Sahiwal breeders and West Pokot </w:t>
            </w:r>
          </w:p>
        </w:tc>
      </w:tr>
      <w:tr w:rsidR="005F2BD5" w:rsidRPr="00BF53DB" w:rsidTr="00284DAB">
        <w:trPr>
          <w:trHeight w:val="142"/>
        </w:trPr>
        <w:tc>
          <w:tcPr>
            <w:tcW w:w="2835" w:type="dxa"/>
          </w:tcPr>
          <w:p w:rsidR="005F2BD5" w:rsidRPr="00BF53DB" w:rsidRDefault="005F2BD5" w:rsidP="007D006A">
            <w:pPr>
              <w:spacing w:after="0" w:line="240" w:lineRule="auto"/>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Application guidelines for users</w:t>
            </w:r>
          </w:p>
        </w:tc>
        <w:tc>
          <w:tcPr>
            <w:tcW w:w="6663" w:type="dxa"/>
          </w:tcPr>
          <w:p w:rsidR="005F2BD5" w:rsidRPr="005F2BD5" w:rsidRDefault="005F2BD5" w:rsidP="005F2BD5">
            <w:pPr>
              <w:numPr>
                <w:ilvl w:val="0"/>
                <w:numId w:val="7"/>
              </w:numPr>
              <w:spacing w:after="0" w:line="240" w:lineRule="auto"/>
              <w:ind w:left="318"/>
              <w:contextualSpacing/>
              <w:jc w:val="both"/>
              <w:rPr>
                <w:rFonts w:eastAsia="Calibri"/>
                <w:lang w:eastAsia="en-US"/>
              </w:rPr>
            </w:pPr>
            <w:proofErr w:type="spellStart"/>
            <w:r w:rsidRPr="005F2BD5">
              <w:rPr>
                <w:rFonts w:eastAsia="Calibri"/>
                <w:lang w:eastAsia="en-US"/>
              </w:rPr>
              <w:t>Magothe</w:t>
            </w:r>
            <w:proofErr w:type="spellEnd"/>
            <w:r w:rsidRPr="005F2BD5">
              <w:rPr>
                <w:rFonts w:eastAsia="Calibri"/>
                <w:lang w:eastAsia="en-US"/>
              </w:rPr>
              <w:t xml:space="preserve">, T. M., </w:t>
            </w:r>
            <w:proofErr w:type="spellStart"/>
            <w:r w:rsidRPr="005F2BD5">
              <w:rPr>
                <w:rFonts w:eastAsia="Calibri"/>
                <w:lang w:eastAsia="en-US"/>
              </w:rPr>
              <w:t>Mwangi</w:t>
            </w:r>
            <w:proofErr w:type="spellEnd"/>
            <w:r w:rsidRPr="005F2BD5">
              <w:rPr>
                <w:rFonts w:eastAsia="Calibri"/>
                <w:lang w:eastAsia="en-US"/>
              </w:rPr>
              <w:t xml:space="preserve">, D. K., </w:t>
            </w:r>
            <w:proofErr w:type="spellStart"/>
            <w:r w:rsidRPr="005F2BD5">
              <w:rPr>
                <w:rFonts w:eastAsia="Calibri"/>
                <w:lang w:eastAsia="en-US"/>
              </w:rPr>
              <w:t>Wasike</w:t>
            </w:r>
            <w:proofErr w:type="spellEnd"/>
            <w:r w:rsidRPr="005F2BD5">
              <w:rPr>
                <w:rFonts w:eastAsia="Calibri"/>
                <w:lang w:eastAsia="en-US"/>
              </w:rPr>
              <w:t xml:space="preserve">, C. B., </w:t>
            </w:r>
            <w:proofErr w:type="spellStart"/>
            <w:r w:rsidRPr="005F2BD5">
              <w:rPr>
                <w:rFonts w:eastAsia="Calibri"/>
                <w:lang w:eastAsia="en-US"/>
              </w:rPr>
              <w:t>Waineina</w:t>
            </w:r>
            <w:proofErr w:type="spellEnd"/>
            <w:r w:rsidRPr="005F2BD5">
              <w:rPr>
                <w:rFonts w:eastAsia="Calibri"/>
                <w:lang w:eastAsia="en-US"/>
              </w:rPr>
              <w:t xml:space="preserve">, R. W., </w:t>
            </w:r>
            <w:proofErr w:type="spellStart"/>
            <w:r w:rsidRPr="005F2BD5">
              <w:rPr>
                <w:rFonts w:eastAsia="Calibri"/>
                <w:lang w:eastAsia="en-US"/>
              </w:rPr>
              <w:t>Miyumo</w:t>
            </w:r>
            <w:proofErr w:type="spellEnd"/>
            <w:r w:rsidRPr="005F2BD5">
              <w:rPr>
                <w:rFonts w:eastAsia="Calibri"/>
                <w:lang w:eastAsia="en-US"/>
              </w:rPr>
              <w:t xml:space="preserve">, S. A., </w:t>
            </w:r>
            <w:proofErr w:type="spellStart"/>
            <w:r w:rsidRPr="005F2BD5">
              <w:rPr>
                <w:rFonts w:eastAsia="Calibri"/>
                <w:lang w:eastAsia="en-US"/>
              </w:rPr>
              <w:t>Mwangi</w:t>
            </w:r>
            <w:proofErr w:type="spellEnd"/>
            <w:r w:rsidRPr="005F2BD5">
              <w:rPr>
                <w:rFonts w:eastAsia="Calibri"/>
                <w:lang w:eastAsia="en-US"/>
              </w:rPr>
              <w:t>, S. I., &amp; Ilatsia, E. D. (2023). Response to hormonal treatment and conception rates of Sahiwal cows subjected to fixed time artificial insemination in pastoral dairy systems. Tropical Animal Health and Production, 55(1), 49.</w:t>
            </w:r>
          </w:p>
          <w:p w:rsidR="005F2BD5" w:rsidRPr="005F2BD5" w:rsidRDefault="005F2BD5" w:rsidP="005F2BD5">
            <w:pPr>
              <w:numPr>
                <w:ilvl w:val="0"/>
                <w:numId w:val="7"/>
              </w:numPr>
              <w:spacing w:after="0" w:line="240" w:lineRule="auto"/>
              <w:ind w:left="318"/>
              <w:contextualSpacing/>
              <w:jc w:val="both"/>
              <w:rPr>
                <w:rFonts w:eastAsia="Calibri"/>
                <w:lang w:eastAsia="en-US"/>
              </w:rPr>
            </w:pPr>
            <w:proofErr w:type="spellStart"/>
            <w:r w:rsidRPr="005F2BD5">
              <w:rPr>
                <w:rFonts w:eastAsia="Calibri"/>
                <w:lang w:eastAsia="en-US"/>
              </w:rPr>
              <w:t>Waineina</w:t>
            </w:r>
            <w:proofErr w:type="spellEnd"/>
            <w:r w:rsidRPr="005F2BD5">
              <w:rPr>
                <w:rFonts w:eastAsia="Calibri"/>
                <w:lang w:eastAsia="en-US"/>
              </w:rPr>
              <w:t xml:space="preserve">, R.W., </w:t>
            </w:r>
            <w:proofErr w:type="spellStart"/>
            <w:r w:rsidRPr="005F2BD5">
              <w:rPr>
                <w:rFonts w:eastAsia="Calibri"/>
                <w:lang w:eastAsia="en-US"/>
              </w:rPr>
              <w:t>Mwangi</w:t>
            </w:r>
            <w:proofErr w:type="spellEnd"/>
            <w:r w:rsidRPr="005F2BD5">
              <w:rPr>
                <w:rFonts w:eastAsia="Calibri"/>
                <w:lang w:eastAsia="en-US"/>
              </w:rPr>
              <w:t xml:space="preserve">, S.I., </w:t>
            </w:r>
            <w:proofErr w:type="spellStart"/>
            <w:r w:rsidRPr="005F2BD5">
              <w:rPr>
                <w:rFonts w:eastAsia="Calibri"/>
                <w:lang w:eastAsia="en-US"/>
              </w:rPr>
              <w:t>Wasike</w:t>
            </w:r>
            <w:proofErr w:type="spellEnd"/>
            <w:r w:rsidRPr="005F2BD5">
              <w:rPr>
                <w:rFonts w:eastAsia="Calibri"/>
                <w:lang w:eastAsia="en-US"/>
              </w:rPr>
              <w:t xml:space="preserve">, C.B., </w:t>
            </w:r>
            <w:proofErr w:type="spellStart"/>
            <w:r w:rsidRPr="005F2BD5">
              <w:rPr>
                <w:rFonts w:eastAsia="Calibri"/>
                <w:lang w:eastAsia="en-US"/>
              </w:rPr>
              <w:t>Mwaura</w:t>
            </w:r>
            <w:proofErr w:type="spellEnd"/>
            <w:r w:rsidRPr="005F2BD5">
              <w:rPr>
                <w:rFonts w:eastAsia="Calibri"/>
                <w:lang w:eastAsia="en-US"/>
              </w:rPr>
              <w:t xml:space="preserve">, T.M., </w:t>
            </w:r>
            <w:proofErr w:type="spellStart"/>
            <w:r w:rsidRPr="005F2BD5">
              <w:rPr>
                <w:rFonts w:eastAsia="Calibri"/>
                <w:lang w:eastAsia="en-US"/>
              </w:rPr>
              <w:t>Mukhebi</w:t>
            </w:r>
            <w:proofErr w:type="spellEnd"/>
            <w:r w:rsidRPr="005F2BD5">
              <w:rPr>
                <w:rFonts w:eastAsia="Calibri"/>
                <w:lang w:eastAsia="en-US"/>
              </w:rPr>
              <w:t xml:space="preserve">, L., </w:t>
            </w:r>
            <w:proofErr w:type="spellStart"/>
            <w:r w:rsidRPr="005F2BD5">
              <w:rPr>
                <w:rFonts w:eastAsia="Calibri"/>
                <w:lang w:eastAsia="en-US"/>
              </w:rPr>
              <w:t>Mwangi</w:t>
            </w:r>
            <w:proofErr w:type="spellEnd"/>
            <w:r w:rsidRPr="005F2BD5">
              <w:rPr>
                <w:rFonts w:eastAsia="Calibri"/>
                <w:lang w:eastAsia="en-US"/>
              </w:rPr>
              <w:t xml:space="preserve">, D., &amp; Ilatsia, </w:t>
            </w:r>
            <w:proofErr w:type="gramStart"/>
            <w:r w:rsidRPr="005F2BD5">
              <w:rPr>
                <w:rFonts w:eastAsia="Calibri"/>
                <w:lang w:eastAsia="en-US"/>
              </w:rPr>
              <w:t>E.D..</w:t>
            </w:r>
            <w:proofErr w:type="gramEnd"/>
            <w:r w:rsidRPr="005F2BD5">
              <w:rPr>
                <w:rFonts w:eastAsia="Calibri"/>
                <w:lang w:eastAsia="en-US"/>
              </w:rPr>
              <w:t xml:space="preserve"> (2022). Enhancing productivity and resilience of Sahiwal-based pastoral dairy systems through accelerated genetic gains and reproductive technologies. End of KCSAP adaptive Sahiwal project report</w:t>
            </w:r>
          </w:p>
        </w:tc>
      </w:tr>
      <w:tr w:rsidR="005F2BD5" w:rsidRPr="00BF53DB" w:rsidTr="00284DAB">
        <w:trPr>
          <w:trHeight w:val="142"/>
        </w:trPr>
        <w:tc>
          <w:tcPr>
            <w:tcW w:w="2835" w:type="dxa"/>
          </w:tcPr>
          <w:p w:rsidR="005F2BD5" w:rsidRPr="00BF53DB" w:rsidRDefault="005F2BD5" w:rsidP="007D006A">
            <w:pPr>
              <w:spacing w:after="0" w:line="240" w:lineRule="auto"/>
              <w:jc w:val="both"/>
              <w:rPr>
                <w:rFonts w:ascii="Times New Roman" w:eastAsia="Calibri" w:hAnsi="Times New Roman" w:cs="Times New Roman"/>
                <w:sz w:val="24"/>
                <w:szCs w:val="24"/>
                <w:lang w:eastAsia="en-US"/>
              </w:rPr>
            </w:pPr>
            <w:r w:rsidRPr="00BF53DB">
              <w:rPr>
                <w:rFonts w:ascii="Times New Roman" w:eastAsia="Calibri" w:hAnsi="Times New Roman" w:cs="Times New Roman"/>
                <w:b/>
                <w:sz w:val="24"/>
                <w:szCs w:val="24"/>
                <w:lang w:eastAsia="en-US"/>
              </w:rPr>
              <w:t xml:space="preserve">F: Status of TIMP readiness </w:t>
            </w:r>
            <w:r w:rsidRPr="00BF53DB">
              <w:rPr>
                <w:rFonts w:ascii="Times New Roman" w:eastAsia="Calibri" w:hAnsi="Times New Roman" w:cs="Times New Roman"/>
                <w:sz w:val="24"/>
                <w:szCs w:val="24"/>
                <w:lang w:eastAsia="en-US"/>
              </w:rPr>
              <w:t>(1. Ready for upscaling; 2. Requires validation; 3. Requires further research)</w:t>
            </w:r>
          </w:p>
        </w:tc>
        <w:tc>
          <w:tcPr>
            <w:tcW w:w="6663" w:type="dxa"/>
          </w:tcPr>
          <w:p w:rsidR="005F2BD5" w:rsidRPr="00BF53DB" w:rsidRDefault="005F2BD5" w:rsidP="007D006A">
            <w:pPr>
              <w:spacing w:after="0" w:line="240" w:lineRule="auto"/>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 xml:space="preserve">Ready for upscaling </w:t>
            </w:r>
          </w:p>
        </w:tc>
      </w:tr>
      <w:tr w:rsidR="005F2BD5" w:rsidRPr="00BF53DB" w:rsidTr="007D006A">
        <w:trPr>
          <w:trHeight w:val="142"/>
        </w:trPr>
        <w:tc>
          <w:tcPr>
            <w:tcW w:w="9498" w:type="dxa"/>
            <w:gridSpan w:val="2"/>
          </w:tcPr>
          <w:p w:rsidR="005F2BD5" w:rsidRPr="00BF53DB" w:rsidRDefault="005F2BD5" w:rsidP="007D006A">
            <w:pPr>
              <w:spacing w:after="0" w:line="240" w:lineRule="auto"/>
              <w:jc w:val="both"/>
              <w:rPr>
                <w:rFonts w:ascii="Times New Roman" w:eastAsia="Calibri" w:hAnsi="Times New Roman" w:cs="Times New Roman"/>
                <w:b/>
                <w:sz w:val="24"/>
                <w:szCs w:val="24"/>
                <w:lang w:eastAsia="en-US"/>
              </w:rPr>
            </w:pPr>
            <w:r w:rsidRPr="00BF53DB">
              <w:rPr>
                <w:rFonts w:ascii="Times New Roman" w:eastAsia="Calibri" w:hAnsi="Times New Roman" w:cs="Times New Roman"/>
                <w:b/>
                <w:sz w:val="24"/>
                <w:szCs w:val="24"/>
                <w:lang w:eastAsia="en-US"/>
              </w:rPr>
              <w:t xml:space="preserve">G: Contacts </w:t>
            </w:r>
          </w:p>
        </w:tc>
      </w:tr>
      <w:tr w:rsidR="005F2BD5" w:rsidRPr="00BF53DB" w:rsidTr="00284DAB">
        <w:trPr>
          <w:trHeight w:val="142"/>
        </w:trPr>
        <w:tc>
          <w:tcPr>
            <w:tcW w:w="2835" w:type="dxa"/>
          </w:tcPr>
          <w:p w:rsidR="005F2BD5" w:rsidRPr="00BF53DB" w:rsidRDefault="005F2BD5" w:rsidP="007D006A">
            <w:pPr>
              <w:spacing w:after="0" w:line="240" w:lineRule="auto"/>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Contacts</w:t>
            </w:r>
          </w:p>
        </w:tc>
        <w:tc>
          <w:tcPr>
            <w:tcW w:w="6663" w:type="dxa"/>
          </w:tcPr>
          <w:p w:rsidR="005F2BD5" w:rsidRPr="00BF53DB" w:rsidRDefault="005F2BD5" w:rsidP="007D006A">
            <w:pPr>
              <w:spacing w:after="0" w:line="240" w:lineRule="auto"/>
              <w:jc w:val="both"/>
              <w:rPr>
                <w:rFonts w:ascii="Times New Roman" w:eastAsia="Calibri" w:hAnsi="Times New Roman" w:cs="Times New Roman"/>
                <w:sz w:val="24"/>
                <w:szCs w:val="24"/>
              </w:rPr>
            </w:pPr>
            <w:r w:rsidRPr="00BF53DB">
              <w:rPr>
                <w:rFonts w:ascii="Times New Roman" w:eastAsia="Calibri" w:hAnsi="Times New Roman" w:cs="Times New Roman"/>
                <w:sz w:val="24"/>
                <w:szCs w:val="24"/>
              </w:rPr>
              <w:t xml:space="preserve">Institute Director, KALRO DRI </w:t>
            </w:r>
            <w:proofErr w:type="spellStart"/>
            <w:r w:rsidRPr="00BF53DB">
              <w:rPr>
                <w:rFonts w:ascii="Times New Roman" w:eastAsia="Calibri" w:hAnsi="Times New Roman" w:cs="Times New Roman"/>
                <w:sz w:val="24"/>
                <w:szCs w:val="24"/>
              </w:rPr>
              <w:t>Naivasha</w:t>
            </w:r>
            <w:proofErr w:type="spellEnd"/>
          </w:p>
          <w:p w:rsidR="005F2BD5" w:rsidRPr="00BF53DB" w:rsidRDefault="005F2BD5" w:rsidP="007D006A">
            <w:pPr>
              <w:spacing w:after="0" w:line="240" w:lineRule="auto"/>
              <w:jc w:val="both"/>
              <w:rPr>
                <w:rFonts w:ascii="Times New Roman" w:eastAsia="Calibri" w:hAnsi="Times New Roman" w:cs="Times New Roman"/>
                <w:sz w:val="24"/>
                <w:szCs w:val="24"/>
              </w:rPr>
            </w:pPr>
            <w:r w:rsidRPr="00BF53DB">
              <w:rPr>
                <w:rFonts w:ascii="Times New Roman" w:eastAsia="Calibri" w:hAnsi="Times New Roman" w:cs="Times New Roman"/>
                <w:sz w:val="24"/>
                <w:szCs w:val="24"/>
              </w:rPr>
              <w:t>P.O. Box 25 -20117</w:t>
            </w:r>
          </w:p>
          <w:p w:rsidR="005F2BD5" w:rsidRPr="00BF53DB" w:rsidRDefault="005F2BD5" w:rsidP="007D006A">
            <w:pPr>
              <w:spacing w:after="0" w:line="240" w:lineRule="auto"/>
              <w:jc w:val="both"/>
              <w:rPr>
                <w:rFonts w:ascii="Times New Roman" w:eastAsia="Calibri" w:hAnsi="Times New Roman" w:cs="Times New Roman"/>
                <w:sz w:val="24"/>
                <w:szCs w:val="24"/>
              </w:rPr>
            </w:pPr>
            <w:proofErr w:type="spellStart"/>
            <w:r w:rsidRPr="00BF53DB">
              <w:rPr>
                <w:rFonts w:ascii="Times New Roman" w:eastAsia="Calibri" w:hAnsi="Times New Roman" w:cs="Times New Roman"/>
                <w:sz w:val="24"/>
                <w:szCs w:val="24"/>
              </w:rPr>
              <w:t>Naivasha</w:t>
            </w:r>
            <w:proofErr w:type="spellEnd"/>
            <w:r w:rsidRPr="00BF53DB">
              <w:rPr>
                <w:rFonts w:ascii="Times New Roman" w:eastAsia="Calibri" w:hAnsi="Times New Roman" w:cs="Times New Roman"/>
                <w:sz w:val="24"/>
                <w:szCs w:val="24"/>
              </w:rPr>
              <w:t>, Kenya</w:t>
            </w:r>
          </w:p>
          <w:p w:rsidR="005F2BD5" w:rsidRPr="00BF53DB" w:rsidRDefault="005F2BD5" w:rsidP="007D006A">
            <w:pPr>
              <w:spacing w:after="0" w:line="240" w:lineRule="auto"/>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 xml:space="preserve">Email: </w:t>
            </w:r>
            <w:hyperlink r:id="rId6" w:history="1">
              <w:r w:rsidRPr="00BF53DB">
                <w:rPr>
                  <w:rFonts w:ascii="Times New Roman" w:eastAsia="Calibri" w:hAnsi="Times New Roman" w:cs="Times New Roman"/>
                  <w:sz w:val="24"/>
                  <w:szCs w:val="24"/>
                  <w:u w:val="single"/>
                  <w:lang w:eastAsia="en-US"/>
                </w:rPr>
                <w:t>director.dri@kalro.org</w:t>
              </w:r>
            </w:hyperlink>
          </w:p>
          <w:p w:rsidR="005F2BD5" w:rsidRPr="00BF53DB" w:rsidRDefault="005F2BD5" w:rsidP="007D006A">
            <w:pPr>
              <w:spacing w:after="0" w:line="240" w:lineRule="auto"/>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Tel: + 020 2390930</w:t>
            </w:r>
          </w:p>
        </w:tc>
      </w:tr>
      <w:tr w:rsidR="005F2BD5" w:rsidRPr="00BF53DB" w:rsidTr="00284DAB">
        <w:trPr>
          <w:trHeight w:val="142"/>
        </w:trPr>
        <w:tc>
          <w:tcPr>
            <w:tcW w:w="2835" w:type="dxa"/>
          </w:tcPr>
          <w:p w:rsidR="005F2BD5" w:rsidRPr="00BF53DB" w:rsidRDefault="005F2BD5" w:rsidP="007D006A">
            <w:pPr>
              <w:spacing w:after="0" w:line="240" w:lineRule="auto"/>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Lead organization and scientists</w:t>
            </w:r>
          </w:p>
        </w:tc>
        <w:tc>
          <w:tcPr>
            <w:tcW w:w="6663" w:type="dxa"/>
          </w:tcPr>
          <w:p w:rsidR="005F2BD5" w:rsidRPr="00BF53DB" w:rsidRDefault="005F2BD5" w:rsidP="007D006A">
            <w:pPr>
              <w:spacing w:after="0" w:line="240" w:lineRule="auto"/>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KALRO,</w:t>
            </w:r>
            <w:r>
              <w:rPr>
                <w:rFonts w:ascii="Times New Roman" w:eastAsia="Calibri" w:hAnsi="Times New Roman" w:cs="Times New Roman"/>
                <w:sz w:val="24"/>
                <w:szCs w:val="24"/>
                <w:lang w:eastAsia="en-US"/>
              </w:rPr>
              <w:t xml:space="preserve"> </w:t>
            </w:r>
            <w:r w:rsidRPr="00BF53DB">
              <w:rPr>
                <w:rFonts w:ascii="Times New Roman" w:eastAsia="Calibri" w:hAnsi="Times New Roman" w:cs="Times New Roman"/>
                <w:sz w:val="24"/>
                <w:szCs w:val="24"/>
                <w:lang w:eastAsia="en-US"/>
              </w:rPr>
              <w:t xml:space="preserve">- </w:t>
            </w:r>
            <w:proofErr w:type="spellStart"/>
            <w:r w:rsidRPr="00BF53DB">
              <w:rPr>
                <w:rFonts w:ascii="Times New Roman" w:eastAsia="Calibri" w:hAnsi="Times New Roman" w:cs="Times New Roman"/>
                <w:sz w:val="24"/>
                <w:szCs w:val="24"/>
                <w:lang w:eastAsia="en-US"/>
              </w:rPr>
              <w:t>Waineina</w:t>
            </w:r>
            <w:proofErr w:type="spellEnd"/>
            <w:r w:rsidRPr="00BF53DB">
              <w:rPr>
                <w:rFonts w:ascii="Times New Roman" w:eastAsia="Calibri" w:hAnsi="Times New Roman" w:cs="Times New Roman"/>
                <w:sz w:val="24"/>
                <w:szCs w:val="24"/>
                <w:lang w:eastAsia="en-US"/>
              </w:rPr>
              <w:t xml:space="preserve">, R.W., </w:t>
            </w:r>
            <w:proofErr w:type="spellStart"/>
            <w:r w:rsidRPr="00BF53DB">
              <w:rPr>
                <w:rFonts w:ascii="Times New Roman" w:eastAsia="Calibri" w:hAnsi="Times New Roman" w:cs="Times New Roman"/>
                <w:sz w:val="24"/>
                <w:szCs w:val="24"/>
                <w:lang w:eastAsia="en-US"/>
              </w:rPr>
              <w:t>Mwangi</w:t>
            </w:r>
            <w:proofErr w:type="spellEnd"/>
            <w:r w:rsidRPr="00BF53DB">
              <w:rPr>
                <w:rFonts w:ascii="Times New Roman" w:eastAsia="Calibri" w:hAnsi="Times New Roman" w:cs="Times New Roman"/>
                <w:sz w:val="24"/>
                <w:szCs w:val="24"/>
                <w:lang w:eastAsia="en-US"/>
              </w:rPr>
              <w:t xml:space="preserve">, S.I., </w:t>
            </w:r>
            <w:proofErr w:type="spellStart"/>
            <w:r w:rsidRPr="00BF53DB">
              <w:rPr>
                <w:rFonts w:ascii="Times New Roman" w:eastAsia="Calibri" w:hAnsi="Times New Roman" w:cs="Times New Roman"/>
                <w:sz w:val="24"/>
                <w:szCs w:val="24"/>
                <w:lang w:eastAsia="en-US"/>
              </w:rPr>
              <w:t>Wasike</w:t>
            </w:r>
            <w:proofErr w:type="spellEnd"/>
            <w:r w:rsidRPr="00BF53DB">
              <w:rPr>
                <w:rFonts w:ascii="Times New Roman" w:eastAsia="Calibri" w:hAnsi="Times New Roman" w:cs="Times New Roman"/>
                <w:sz w:val="24"/>
                <w:szCs w:val="24"/>
                <w:lang w:eastAsia="en-US"/>
              </w:rPr>
              <w:t xml:space="preserve">, C.B., </w:t>
            </w:r>
            <w:proofErr w:type="spellStart"/>
            <w:r w:rsidRPr="00BF53DB">
              <w:rPr>
                <w:rFonts w:ascii="Times New Roman" w:eastAsia="Calibri" w:hAnsi="Times New Roman" w:cs="Times New Roman"/>
                <w:sz w:val="24"/>
                <w:szCs w:val="24"/>
                <w:lang w:eastAsia="en-US"/>
              </w:rPr>
              <w:t>Mwaura</w:t>
            </w:r>
            <w:proofErr w:type="spellEnd"/>
            <w:r w:rsidRPr="00BF53DB">
              <w:rPr>
                <w:rFonts w:ascii="Times New Roman" w:eastAsia="Calibri" w:hAnsi="Times New Roman" w:cs="Times New Roman"/>
                <w:sz w:val="24"/>
                <w:szCs w:val="24"/>
                <w:lang w:eastAsia="en-US"/>
              </w:rPr>
              <w:t xml:space="preserve">, T.M., </w:t>
            </w:r>
            <w:proofErr w:type="spellStart"/>
            <w:r w:rsidRPr="00BF53DB">
              <w:rPr>
                <w:rFonts w:ascii="Times New Roman" w:eastAsia="Calibri" w:hAnsi="Times New Roman" w:cs="Times New Roman"/>
                <w:sz w:val="24"/>
                <w:szCs w:val="24"/>
                <w:lang w:eastAsia="en-US"/>
              </w:rPr>
              <w:t>Mukhebi</w:t>
            </w:r>
            <w:proofErr w:type="spellEnd"/>
            <w:r w:rsidRPr="00BF53DB">
              <w:rPr>
                <w:rFonts w:ascii="Times New Roman" w:eastAsia="Calibri" w:hAnsi="Times New Roman" w:cs="Times New Roman"/>
                <w:sz w:val="24"/>
                <w:szCs w:val="24"/>
                <w:lang w:eastAsia="en-US"/>
              </w:rPr>
              <w:t>, L., Mwangi, D., &amp; Ilatsia, E.D.</w:t>
            </w:r>
          </w:p>
        </w:tc>
      </w:tr>
      <w:tr w:rsidR="005F2BD5" w:rsidRPr="00BF53DB" w:rsidTr="00284DAB">
        <w:trPr>
          <w:trHeight w:val="142"/>
        </w:trPr>
        <w:tc>
          <w:tcPr>
            <w:tcW w:w="2835" w:type="dxa"/>
          </w:tcPr>
          <w:p w:rsidR="005F2BD5" w:rsidRPr="00BF53DB" w:rsidRDefault="005F2BD5" w:rsidP="007D006A">
            <w:pPr>
              <w:spacing w:after="0" w:line="240" w:lineRule="auto"/>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Partner organizations</w:t>
            </w:r>
          </w:p>
        </w:tc>
        <w:tc>
          <w:tcPr>
            <w:tcW w:w="6663" w:type="dxa"/>
          </w:tcPr>
          <w:p w:rsidR="005F2BD5" w:rsidRPr="00BF53DB" w:rsidRDefault="005F2BD5" w:rsidP="007D006A">
            <w:pPr>
              <w:tabs>
                <w:tab w:val="left" w:pos="2288"/>
              </w:tabs>
              <w:spacing w:after="0" w:line="240" w:lineRule="auto"/>
              <w:jc w:val="both"/>
              <w:rPr>
                <w:rFonts w:ascii="Times New Roman" w:eastAsia="Calibri" w:hAnsi="Times New Roman" w:cs="Times New Roman"/>
                <w:sz w:val="24"/>
                <w:szCs w:val="24"/>
                <w:lang w:eastAsia="en-US"/>
              </w:rPr>
            </w:pPr>
            <w:proofErr w:type="spellStart"/>
            <w:r w:rsidRPr="00BF53DB">
              <w:rPr>
                <w:rFonts w:ascii="Times New Roman" w:eastAsia="Calibri" w:hAnsi="Times New Roman" w:cs="Times New Roman"/>
                <w:sz w:val="24"/>
                <w:szCs w:val="24"/>
                <w:lang w:eastAsia="en-US"/>
              </w:rPr>
              <w:t>Maseno</w:t>
            </w:r>
            <w:proofErr w:type="spellEnd"/>
            <w:r w:rsidRPr="00BF53DB">
              <w:rPr>
                <w:rFonts w:ascii="Times New Roman" w:eastAsia="Calibri" w:hAnsi="Times New Roman" w:cs="Times New Roman"/>
                <w:sz w:val="24"/>
                <w:szCs w:val="24"/>
                <w:lang w:eastAsia="en-US"/>
              </w:rPr>
              <w:t xml:space="preserve"> University, Livestock Recording Centre, Kenya Livestock Breeders Association, Kenya Animal Genetic Resource Center, </w:t>
            </w:r>
          </w:p>
        </w:tc>
      </w:tr>
    </w:tbl>
    <w:p w:rsidR="005F2BD5" w:rsidRPr="00BF53DB" w:rsidRDefault="005F2BD5" w:rsidP="005F2BD5">
      <w:pPr>
        <w:spacing w:after="0" w:line="240" w:lineRule="auto"/>
        <w:jc w:val="both"/>
        <w:rPr>
          <w:rFonts w:ascii="Times New Roman" w:eastAsia="Calibri" w:hAnsi="Times New Roman" w:cs="Times New Roman"/>
          <w:lang w:eastAsia="en-US"/>
        </w:rPr>
      </w:pPr>
    </w:p>
    <w:p w:rsidR="005F2BD5" w:rsidRPr="00A41DCD" w:rsidRDefault="005F2BD5" w:rsidP="005F2BD5">
      <w:pPr>
        <w:spacing w:after="0" w:line="240" w:lineRule="auto"/>
        <w:jc w:val="both"/>
        <w:rPr>
          <w:rFonts w:ascii="Times New Roman" w:eastAsia="Calibri" w:hAnsi="Times New Roman" w:cs="Times New Roman"/>
          <w:b/>
          <w:lang w:eastAsia="en-US"/>
        </w:rPr>
      </w:pPr>
      <w:r>
        <w:rPr>
          <w:rFonts w:ascii="Times New Roman" w:eastAsia="Calibri" w:hAnsi="Times New Roman" w:cs="Times New Roman"/>
          <w:b/>
          <w:lang w:eastAsia="en-US"/>
        </w:rPr>
        <w:t>Gaps</w:t>
      </w:r>
    </w:p>
    <w:p w:rsidR="005F2BD5" w:rsidRPr="00284DAB" w:rsidRDefault="005F2BD5" w:rsidP="00284DAB">
      <w:pPr>
        <w:pStyle w:val="ListParagraph"/>
        <w:numPr>
          <w:ilvl w:val="0"/>
          <w:numId w:val="9"/>
        </w:numPr>
        <w:spacing w:after="0" w:line="240" w:lineRule="auto"/>
        <w:jc w:val="both"/>
        <w:rPr>
          <w:rFonts w:ascii="Times New Roman" w:eastAsia="Calibri" w:hAnsi="Times New Roman" w:cs="Times New Roman"/>
          <w:lang w:eastAsia="en-US"/>
        </w:rPr>
      </w:pPr>
      <w:r w:rsidRPr="00BF53DB">
        <w:rPr>
          <w:rFonts w:ascii="Times New Roman" w:eastAsia="Calibri" w:hAnsi="Times New Roman" w:cs="Times New Roman"/>
          <w:lang w:eastAsia="en-US"/>
        </w:rPr>
        <w:t>Monitoring of FTAI progenies</w:t>
      </w:r>
    </w:p>
    <w:p w:rsidR="005F2BD5" w:rsidRPr="00BF53DB" w:rsidRDefault="005F2BD5" w:rsidP="005F2BD5">
      <w:pPr>
        <w:jc w:val="both"/>
        <w:rPr>
          <w:rFonts w:ascii="Times New Roman" w:hAnsi="Times New Roman" w:cs="Times New Roman"/>
        </w:rPr>
      </w:pPr>
    </w:p>
    <w:p w:rsidR="005F2BD5" w:rsidRPr="00A41DCD" w:rsidRDefault="00284DAB" w:rsidP="005F2BD5">
      <w:pPr>
        <w:pStyle w:val="Heading3"/>
        <w:jc w:val="both"/>
        <w:rPr>
          <w:rFonts w:ascii="Times New Roman" w:hAnsi="Times New Roman" w:cs="Times New Roman"/>
          <w:b/>
          <w:color w:val="auto"/>
          <w:sz w:val="24"/>
          <w:szCs w:val="24"/>
        </w:rPr>
      </w:pPr>
      <w:bookmarkStart w:id="4" w:name="_Toc151474413"/>
      <w:r>
        <w:rPr>
          <w:rFonts w:ascii="Times New Roman" w:hAnsi="Times New Roman" w:cs="Times New Roman"/>
          <w:b/>
          <w:color w:val="auto"/>
          <w:sz w:val="24"/>
          <w:szCs w:val="24"/>
        </w:rPr>
        <w:t>2.1.2</w:t>
      </w:r>
      <w:r w:rsidR="005F2BD5" w:rsidRPr="00A41DCD">
        <w:rPr>
          <w:rFonts w:ascii="Times New Roman" w:hAnsi="Times New Roman" w:cs="Times New Roman"/>
          <w:b/>
          <w:color w:val="auto"/>
          <w:sz w:val="24"/>
          <w:szCs w:val="24"/>
        </w:rPr>
        <w:tab/>
        <w:t>Dairy cattle selection and cross breeding</w:t>
      </w:r>
      <w:bookmarkEnd w:id="4"/>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20"/>
        <w:gridCol w:w="6078"/>
      </w:tblGrid>
      <w:tr w:rsidR="005F2BD5" w:rsidRPr="00BF53DB" w:rsidTr="007D006A">
        <w:trPr>
          <w:trHeight w:val="142"/>
        </w:trPr>
        <w:tc>
          <w:tcPr>
            <w:tcW w:w="3420" w:type="dxa"/>
            <w:shd w:val="clear" w:color="auto" w:fill="92D050"/>
          </w:tcPr>
          <w:p w:rsidR="005F2BD5" w:rsidRPr="00BF53DB" w:rsidRDefault="00284DAB" w:rsidP="007D006A">
            <w:pPr>
              <w:spacing w:after="0" w:line="240" w:lineRule="auto"/>
              <w:jc w:val="both"/>
              <w:rPr>
                <w:rFonts w:ascii="Times New Roman" w:hAnsi="Times New Roman" w:cs="Times New Roman"/>
                <w:b/>
              </w:rPr>
            </w:pPr>
            <w:r>
              <w:rPr>
                <w:rFonts w:ascii="Times New Roman" w:hAnsi="Times New Roman" w:cs="Times New Roman"/>
                <w:b/>
              </w:rPr>
              <w:t>2.1.2</w:t>
            </w:r>
            <w:r w:rsidR="005F2BD5">
              <w:rPr>
                <w:rFonts w:ascii="Times New Roman" w:hAnsi="Times New Roman" w:cs="Times New Roman"/>
                <w:b/>
              </w:rPr>
              <w:t xml:space="preserve"> </w:t>
            </w:r>
            <w:r w:rsidR="005F2BD5" w:rsidRPr="00BF53DB">
              <w:rPr>
                <w:rFonts w:ascii="Times New Roman" w:hAnsi="Times New Roman" w:cs="Times New Roman"/>
                <w:b/>
              </w:rPr>
              <w:t>TIMP name</w:t>
            </w:r>
          </w:p>
        </w:tc>
        <w:tc>
          <w:tcPr>
            <w:tcW w:w="6078" w:type="dxa"/>
            <w:shd w:val="clear" w:color="auto" w:fill="92D050"/>
          </w:tcPr>
          <w:p w:rsidR="005F2BD5" w:rsidRPr="00BF53DB" w:rsidRDefault="005F2BD5" w:rsidP="007D006A">
            <w:pPr>
              <w:spacing w:after="0" w:line="240" w:lineRule="auto"/>
              <w:jc w:val="both"/>
              <w:rPr>
                <w:rFonts w:ascii="Times New Roman" w:hAnsi="Times New Roman" w:cs="Times New Roman"/>
                <w:b/>
              </w:rPr>
            </w:pPr>
            <w:r w:rsidRPr="00BF53DB">
              <w:rPr>
                <w:rFonts w:ascii="Times New Roman" w:hAnsi="Times New Roman" w:cs="Times New Roman"/>
                <w:b/>
              </w:rPr>
              <w:t>Dairy cattle selection and cross breeding</w:t>
            </w:r>
          </w:p>
        </w:tc>
      </w:tr>
      <w:tr w:rsidR="005F2BD5" w:rsidRPr="00BF53DB" w:rsidTr="007D006A">
        <w:trPr>
          <w:trHeight w:val="142"/>
        </w:trPr>
        <w:tc>
          <w:tcPr>
            <w:tcW w:w="3420" w:type="dxa"/>
          </w:tcPr>
          <w:p w:rsidR="005F2BD5" w:rsidRPr="00BF53DB" w:rsidRDefault="005F2BD5" w:rsidP="007D006A">
            <w:pPr>
              <w:spacing w:after="0" w:line="240" w:lineRule="auto"/>
              <w:jc w:val="both"/>
              <w:rPr>
                <w:rFonts w:ascii="Times New Roman" w:hAnsi="Times New Roman" w:cs="Times New Roman"/>
              </w:rPr>
            </w:pPr>
            <w:r w:rsidRPr="00BF53DB">
              <w:rPr>
                <w:rFonts w:ascii="Times New Roman" w:hAnsi="Times New Roman" w:cs="Times New Roman"/>
              </w:rPr>
              <w:t>Category (i.e. technology, innovation or management practice)</w:t>
            </w:r>
          </w:p>
        </w:tc>
        <w:tc>
          <w:tcPr>
            <w:tcW w:w="6078" w:type="dxa"/>
          </w:tcPr>
          <w:p w:rsidR="005F2BD5" w:rsidRPr="00BF53DB" w:rsidRDefault="005F2BD5" w:rsidP="007D006A">
            <w:pPr>
              <w:spacing w:after="0" w:line="240" w:lineRule="auto"/>
              <w:jc w:val="both"/>
              <w:rPr>
                <w:rFonts w:ascii="Times New Roman" w:hAnsi="Times New Roman" w:cs="Times New Roman"/>
              </w:rPr>
            </w:pPr>
            <w:r w:rsidRPr="00BF53DB">
              <w:rPr>
                <w:rFonts w:ascii="Times New Roman" w:hAnsi="Times New Roman" w:cs="Times New Roman"/>
              </w:rPr>
              <w:t>Management practice</w:t>
            </w:r>
          </w:p>
          <w:p w:rsidR="005F2BD5" w:rsidRPr="00BF53DB" w:rsidRDefault="005F2BD5" w:rsidP="007D006A">
            <w:pPr>
              <w:spacing w:after="0" w:line="240" w:lineRule="auto"/>
              <w:jc w:val="both"/>
              <w:rPr>
                <w:rFonts w:ascii="Times New Roman" w:hAnsi="Times New Roman" w:cs="Times New Roman"/>
              </w:rPr>
            </w:pPr>
          </w:p>
        </w:tc>
      </w:tr>
      <w:tr w:rsidR="005F2BD5" w:rsidRPr="00BF53DB" w:rsidTr="007D006A">
        <w:trPr>
          <w:trHeight w:val="142"/>
        </w:trPr>
        <w:tc>
          <w:tcPr>
            <w:tcW w:w="9498" w:type="dxa"/>
            <w:gridSpan w:val="2"/>
          </w:tcPr>
          <w:p w:rsidR="005F2BD5" w:rsidRPr="00BF53DB" w:rsidRDefault="005F2BD5" w:rsidP="007D006A">
            <w:pPr>
              <w:spacing w:after="0" w:line="240" w:lineRule="auto"/>
              <w:jc w:val="both"/>
              <w:rPr>
                <w:rFonts w:ascii="Times New Roman" w:hAnsi="Times New Roman" w:cs="Times New Roman"/>
              </w:rPr>
            </w:pPr>
            <w:r w:rsidRPr="00BF53DB">
              <w:rPr>
                <w:rFonts w:ascii="Times New Roman" w:hAnsi="Times New Roman" w:cs="Times New Roman"/>
              </w:rPr>
              <w:t>A: Description of the technology, innovation or management practice</w:t>
            </w:r>
          </w:p>
        </w:tc>
      </w:tr>
      <w:tr w:rsidR="005F2BD5" w:rsidRPr="00BF53DB" w:rsidTr="007D006A">
        <w:trPr>
          <w:trHeight w:val="142"/>
        </w:trPr>
        <w:tc>
          <w:tcPr>
            <w:tcW w:w="3420" w:type="dxa"/>
          </w:tcPr>
          <w:p w:rsidR="005F2BD5" w:rsidRPr="00BF53DB" w:rsidRDefault="005F2BD5" w:rsidP="007D006A">
            <w:pPr>
              <w:spacing w:after="0" w:line="240" w:lineRule="auto"/>
              <w:jc w:val="both"/>
              <w:rPr>
                <w:rFonts w:ascii="Times New Roman" w:hAnsi="Times New Roman" w:cs="Times New Roman"/>
              </w:rPr>
            </w:pPr>
            <w:r w:rsidRPr="00BF53DB">
              <w:rPr>
                <w:rFonts w:ascii="Times New Roman" w:hAnsi="Times New Roman" w:cs="Times New Roman"/>
              </w:rPr>
              <w:t>Problem to be addressed</w:t>
            </w:r>
          </w:p>
        </w:tc>
        <w:tc>
          <w:tcPr>
            <w:tcW w:w="6078" w:type="dxa"/>
          </w:tcPr>
          <w:p w:rsidR="005F2BD5" w:rsidRPr="00BF53DB" w:rsidRDefault="00284DAB" w:rsidP="00284DAB">
            <w:pPr>
              <w:spacing w:after="0" w:line="240" w:lineRule="auto"/>
              <w:jc w:val="both"/>
              <w:rPr>
                <w:rFonts w:ascii="Times New Roman" w:hAnsi="Times New Roman" w:cs="Times New Roman"/>
              </w:rPr>
            </w:pPr>
            <w:r>
              <w:rPr>
                <w:rFonts w:ascii="Times New Roman" w:hAnsi="Times New Roman" w:cs="Times New Roman"/>
              </w:rPr>
              <w:t>Some of the problem to be addressed by practicing dairy cattle selection include:</w:t>
            </w:r>
            <w:r>
              <w:t xml:space="preserve"> </w:t>
            </w:r>
            <w:r w:rsidRPr="00284DAB">
              <w:rPr>
                <w:rFonts w:ascii="Times New Roman" w:hAnsi="Times New Roman" w:cs="Times New Roman"/>
              </w:rPr>
              <w:t>Inconsistent or low milk yields among cows can lead to reduced overall dairy production and profitability</w:t>
            </w:r>
            <w:r>
              <w:rPr>
                <w:rFonts w:ascii="Times New Roman" w:hAnsi="Times New Roman" w:cs="Times New Roman"/>
              </w:rPr>
              <w:t>,</w:t>
            </w:r>
            <w:r w:rsidRPr="00284DAB">
              <w:rPr>
                <w:rFonts w:ascii="Times New Roman" w:hAnsi="Times New Roman" w:cs="Times New Roman"/>
              </w:rPr>
              <w:t xml:space="preserve"> Infertility or suboptimal reproductive performance can lead to longer calving intervals and reduced lifetime productivity</w:t>
            </w:r>
            <w:r>
              <w:rPr>
                <w:rFonts w:ascii="Times New Roman" w:hAnsi="Times New Roman" w:cs="Times New Roman"/>
              </w:rPr>
              <w:t>,</w:t>
            </w:r>
            <w:r>
              <w:t xml:space="preserve"> </w:t>
            </w:r>
            <w:r w:rsidRPr="00284DAB">
              <w:rPr>
                <w:rFonts w:ascii="Times New Roman" w:hAnsi="Times New Roman" w:cs="Times New Roman"/>
              </w:rPr>
              <w:t xml:space="preserve">High incidence of diseases such as mastitis can reduce milk quality, increase veterinary </w:t>
            </w:r>
            <w:r>
              <w:rPr>
                <w:rFonts w:ascii="Times New Roman" w:hAnsi="Times New Roman" w:cs="Times New Roman"/>
              </w:rPr>
              <w:t>costs, and affect cow longevity and l</w:t>
            </w:r>
            <w:r w:rsidRPr="00284DAB">
              <w:rPr>
                <w:rFonts w:ascii="Times New Roman" w:hAnsi="Times New Roman" w:cs="Times New Roman"/>
              </w:rPr>
              <w:t xml:space="preserve">imited genetic diversity can lead to inbreeding depression, which affects health, </w:t>
            </w:r>
            <w:r w:rsidRPr="00284DAB">
              <w:rPr>
                <w:rFonts w:ascii="Times New Roman" w:hAnsi="Times New Roman" w:cs="Times New Roman"/>
              </w:rPr>
              <w:lastRenderedPageBreak/>
              <w:t>fertility, and productivity</w:t>
            </w:r>
            <w:r>
              <w:rPr>
                <w:rFonts w:ascii="Times New Roman" w:hAnsi="Times New Roman" w:cs="Times New Roman"/>
              </w:rPr>
              <w:t>. In addition, some problems to be addressed by crossbreeding include; c</w:t>
            </w:r>
            <w:r w:rsidRPr="00284DAB">
              <w:rPr>
                <w:rFonts w:ascii="Times New Roman" w:hAnsi="Times New Roman" w:cs="Times New Roman"/>
              </w:rPr>
              <w:t>ertain purebred breeds may not be well-adapted to specific environmental conditio</w:t>
            </w:r>
            <w:r>
              <w:rPr>
                <w:rFonts w:ascii="Times New Roman" w:hAnsi="Times New Roman" w:cs="Times New Roman"/>
              </w:rPr>
              <w:t>ns, leading to poor performance and h</w:t>
            </w:r>
            <w:r w:rsidRPr="00284DAB">
              <w:rPr>
                <w:rFonts w:ascii="Times New Roman" w:hAnsi="Times New Roman" w:cs="Times New Roman"/>
              </w:rPr>
              <w:t>igh input costs for maintaining purebred herds with specific needs can reduce overal</w:t>
            </w:r>
            <w:r>
              <w:rPr>
                <w:rFonts w:ascii="Times New Roman" w:hAnsi="Times New Roman" w:cs="Times New Roman"/>
              </w:rPr>
              <w:t>l economic efficiency.</w:t>
            </w:r>
          </w:p>
        </w:tc>
      </w:tr>
      <w:tr w:rsidR="005F2BD5" w:rsidRPr="00BF53DB" w:rsidTr="007D006A">
        <w:trPr>
          <w:trHeight w:val="142"/>
        </w:trPr>
        <w:tc>
          <w:tcPr>
            <w:tcW w:w="3420" w:type="dxa"/>
          </w:tcPr>
          <w:p w:rsidR="005F2BD5" w:rsidRPr="00BF53DB" w:rsidRDefault="005F2BD5" w:rsidP="007D006A">
            <w:pPr>
              <w:spacing w:after="0" w:line="240" w:lineRule="auto"/>
              <w:jc w:val="both"/>
              <w:rPr>
                <w:rFonts w:ascii="Times New Roman" w:hAnsi="Times New Roman" w:cs="Times New Roman"/>
              </w:rPr>
            </w:pPr>
            <w:r w:rsidRPr="00BF53DB">
              <w:rPr>
                <w:rFonts w:ascii="Times New Roman" w:hAnsi="Times New Roman" w:cs="Times New Roman"/>
              </w:rPr>
              <w:lastRenderedPageBreak/>
              <w:t>What is it? (TIMP description)</w:t>
            </w:r>
          </w:p>
        </w:tc>
        <w:tc>
          <w:tcPr>
            <w:tcW w:w="6078" w:type="dxa"/>
          </w:tcPr>
          <w:p w:rsidR="005F2BD5" w:rsidRPr="00BF53DB" w:rsidRDefault="005F2BD5" w:rsidP="007D006A">
            <w:pPr>
              <w:spacing w:after="0" w:line="240" w:lineRule="auto"/>
              <w:jc w:val="both"/>
              <w:rPr>
                <w:rFonts w:ascii="Times New Roman" w:hAnsi="Times New Roman" w:cs="Times New Roman"/>
              </w:rPr>
            </w:pPr>
            <w:r w:rsidRPr="00BF53DB">
              <w:rPr>
                <w:rFonts w:ascii="Times New Roman" w:hAnsi="Times New Roman" w:cs="Times New Roman"/>
              </w:rPr>
              <w:t>This is a contin</w:t>
            </w:r>
            <w:r w:rsidR="00284DAB">
              <w:rPr>
                <w:rFonts w:ascii="Times New Roman" w:hAnsi="Times New Roman" w:cs="Times New Roman"/>
              </w:rPr>
              <w:t>uous process involving selecting the best cows and bulls to be future parents using selection criteria set in the breeding program. C</w:t>
            </w:r>
            <w:r w:rsidRPr="00BF53DB">
              <w:rPr>
                <w:rFonts w:ascii="Times New Roman" w:hAnsi="Times New Roman" w:cs="Times New Roman"/>
              </w:rPr>
              <w:t>ross breeding</w:t>
            </w:r>
            <w:r w:rsidR="00284DAB">
              <w:rPr>
                <w:rFonts w:ascii="Times New Roman" w:hAnsi="Times New Roman" w:cs="Times New Roman"/>
              </w:rPr>
              <w:t xml:space="preserve"> is mating parents of different breeds with the aim of increasing productivity, for example mating </w:t>
            </w:r>
            <w:r w:rsidRPr="00BF53DB">
              <w:rPr>
                <w:rFonts w:ascii="Times New Roman" w:hAnsi="Times New Roman" w:cs="Times New Roman"/>
              </w:rPr>
              <w:t>indigenous cattle using the Sahiwal</w:t>
            </w:r>
            <w:r w:rsidR="00284DAB">
              <w:rPr>
                <w:rFonts w:ascii="Times New Roman" w:hAnsi="Times New Roman" w:cs="Times New Roman"/>
              </w:rPr>
              <w:t>/exotic</w:t>
            </w:r>
            <w:r w:rsidRPr="00BF53DB">
              <w:rPr>
                <w:rFonts w:ascii="Times New Roman" w:hAnsi="Times New Roman" w:cs="Times New Roman"/>
              </w:rPr>
              <w:t xml:space="preserve"> germplasm. </w:t>
            </w:r>
            <w:r w:rsidR="00284DAB">
              <w:rPr>
                <w:rFonts w:ascii="Times New Roman" w:hAnsi="Times New Roman" w:cs="Times New Roman"/>
              </w:rPr>
              <w:t>The following are different ways of crossbreeding depending on the breeding program.</w:t>
            </w:r>
            <w:r w:rsidRPr="00BF53DB">
              <w:rPr>
                <w:rFonts w:ascii="Times New Roman" w:hAnsi="Times New Roman" w:cs="Times New Roman"/>
              </w:rPr>
              <w:t xml:space="preserve"> </w:t>
            </w:r>
          </w:p>
          <w:p w:rsidR="005F2BD5" w:rsidRPr="00BF53DB" w:rsidRDefault="005F2BD5" w:rsidP="007D006A">
            <w:pPr>
              <w:spacing w:after="0" w:line="240" w:lineRule="auto"/>
              <w:jc w:val="both"/>
              <w:rPr>
                <w:rFonts w:ascii="Times New Roman" w:hAnsi="Times New Roman" w:cs="Times New Roman"/>
              </w:rPr>
            </w:pPr>
          </w:p>
          <w:p w:rsidR="005F2BD5" w:rsidRPr="00BF53DB" w:rsidRDefault="005F2BD5" w:rsidP="007D006A">
            <w:pPr>
              <w:spacing w:after="0" w:line="240" w:lineRule="auto"/>
              <w:jc w:val="both"/>
              <w:rPr>
                <w:rFonts w:ascii="Times New Roman" w:hAnsi="Times New Roman" w:cs="Times New Roman"/>
              </w:rPr>
            </w:pPr>
            <w:r w:rsidRPr="00BF53DB">
              <w:rPr>
                <w:rFonts w:ascii="Times New Roman" w:hAnsi="Times New Roman" w:cs="Times New Roman"/>
                <w:noProof/>
                <w:lang w:eastAsia="en-US"/>
              </w:rPr>
              <w:drawing>
                <wp:inline distT="0" distB="0" distL="114300" distR="114300" wp14:anchorId="01BEC6ED" wp14:editId="0EE21C6F">
                  <wp:extent cx="3284855" cy="1488440"/>
                  <wp:effectExtent l="0" t="0" r="0" b="0"/>
                  <wp:docPr id="174"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7"/>
                          <a:srcRect/>
                          <a:stretch>
                            <a:fillRect/>
                          </a:stretch>
                        </pic:blipFill>
                        <pic:spPr>
                          <a:xfrm>
                            <a:off x="0" y="0"/>
                            <a:ext cx="3284855" cy="1488440"/>
                          </a:xfrm>
                          <a:prstGeom prst="rect">
                            <a:avLst/>
                          </a:prstGeom>
                          <a:ln/>
                        </pic:spPr>
                      </pic:pic>
                    </a:graphicData>
                  </a:graphic>
                </wp:inline>
              </w:drawing>
            </w:r>
          </w:p>
          <w:p w:rsidR="005F2BD5" w:rsidRPr="00BF53DB" w:rsidRDefault="005F2BD5" w:rsidP="007D006A">
            <w:pPr>
              <w:spacing w:after="0" w:line="240" w:lineRule="auto"/>
              <w:jc w:val="both"/>
              <w:rPr>
                <w:rFonts w:ascii="Times New Roman" w:hAnsi="Times New Roman" w:cs="Times New Roman"/>
              </w:rPr>
            </w:pPr>
          </w:p>
        </w:tc>
      </w:tr>
      <w:tr w:rsidR="005F2BD5" w:rsidRPr="00BF53DB" w:rsidTr="007D006A">
        <w:trPr>
          <w:trHeight w:val="142"/>
        </w:trPr>
        <w:tc>
          <w:tcPr>
            <w:tcW w:w="3420" w:type="dxa"/>
          </w:tcPr>
          <w:p w:rsidR="005F2BD5" w:rsidRPr="00BF53DB" w:rsidRDefault="005F2BD5" w:rsidP="007D006A">
            <w:pPr>
              <w:spacing w:after="0" w:line="240" w:lineRule="auto"/>
              <w:jc w:val="both"/>
              <w:rPr>
                <w:rFonts w:ascii="Times New Roman" w:hAnsi="Times New Roman" w:cs="Times New Roman"/>
              </w:rPr>
            </w:pPr>
            <w:r w:rsidRPr="00BF53DB">
              <w:rPr>
                <w:rFonts w:ascii="Times New Roman" w:hAnsi="Times New Roman" w:cs="Times New Roman"/>
              </w:rPr>
              <w:t>Justification</w:t>
            </w:r>
          </w:p>
        </w:tc>
        <w:tc>
          <w:tcPr>
            <w:tcW w:w="6078" w:type="dxa"/>
          </w:tcPr>
          <w:p w:rsidR="005F2BD5" w:rsidRDefault="00284DAB" w:rsidP="007D006A">
            <w:pPr>
              <w:spacing w:after="0" w:line="240" w:lineRule="auto"/>
              <w:jc w:val="both"/>
              <w:rPr>
                <w:rFonts w:ascii="Times New Roman" w:hAnsi="Times New Roman" w:cs="Times New Roman"/>
              </w:rPr>
            </w:pPr>
            <w:r w:rsidRPr="00284DAB">
              <w:rPr>
                <w:rFonts w:ascii="Times New Roman" w:hAnsi="Times New Roman" w:cs="Times New Roman"/>
              </w:rPr>
              <w:t xml:space="preserve">By addressing these problems through careful selection and crossbreeding, dairy farmers can improve the overall performance, health, and profitability of their herds, contributing to more sustainable and productive dairy operations. </w:t>
            </w:r>
            <w:r w:rsidR="005F2BD5" w:rsidRPr="00BF53DB">
              <w:rPr>
                <w:rFonts w:ascii="Times New Roman" w:hAnsi="Times New Roman" w:cs="Times New Roman"/>
              </w:rPr>
              <w:t xml:space="preserve">Crossbreeding process increases milk production from 10 </w:t>
            </w:r>
            <w:proofErr w:type="spellStart"/>
            <w:r w:rsidR="005F2BD5" w:rsidRPr="00BF53DB">
              <w:rPr>
                <w:rFonts w:ascii="Times New Roman" w:hAnsi="Times New Roman" w:cs="Times New Roman"/>
              </w:rPr>
              <w:t>litres</w:t>
            </w:r>
            <w:proofErr w:type="spellEnd"/>
            <w:r w:rsidR="005F2BD5" w:rsidRPr="00BF53DB">
              <w:rPr>
                <w:rFonts w:ascii="Times New Roman" w:hAnsi="Times New Roman" w:cs="Times New Roman"/>
              </w:rPr>
              <w:t xml:space="preserve"> compared to about 1 </w:t>
            </w:r>
            <w:proofErr w:type="spellStart"/>
            <w:r w:rsidR="005F2BD5" w:rsidRPr="00BF53DB">
              <w:rPr>
                <w:rFonts w:ascii="Times New Roman" w:hAnsi="Times New Roman" w:cs="Times New Roman"/>
              </w:rPr>
              <w:t>litre</w:t>
            </w:r>
            <w:proofErr w:type="spellEnd"/>
            <w:r w:rsidR="005F2BD5" w:rsidRPr="00BF53DB">
              <w:rPr>
                <w:rFonts w:ascii="Times New Roman" w:hAnsi="Times New Roman" w:cs="Times New Roman"/>
              </w:rPr>
              <w:t xml:space="preserve"> daily from indigenous cattle. The bull calves grow fast and reach maturity early for slaughter, supplementing the household’s source of income.</w:t>
            </w:r>
          </w:p>
          <w:p w:rsidR="00284DAB" w:rsidRPr="00BF53DB" w:rsidRDefault="00284DAB" w:rsidP="007D006A">
            <w:pPr>
              <w:spacing w:after="0" w:line="240" w:lineRule="auto"/>
              <w:jc w:val="both"/>
              <w:rPr>
                <w:rFonts w:ascii="Times New Roman" w:hAnsi="Times New Roman" w:cs="Times New Roman"/>
              </w:rPr>
            </w:pPr>
          </w:p>
        </w:tc>
      </w:tr>
      <w:tr w:rsidR="005F2BD5" w:rsidRPr="00BF53DB" w:rsidTr="007D006A">
        <w:trPr>
          <w:trHeight w:val="142"/>
        </w:trPr>
        <w:tc>
          <w:tcPr>
            <w:tcW w:w="9498" w:type="dxa"/>
            <w:gridSpan w:val="2"/>
          </w:tcPr>
          <w:p w:rsidR="005F2BD5" w:rsidRPr="00BF53DB" w:rsidRDefault="005F2BD5" w:rsidP="007D006A">
            <w:pPr>
              <w:spacing w:after="0" w:line="240" w:lineRule="auto"/>
              <w:jc w:val="both"/>
              <w:rPr>
                <w:rFonts w:ascii="Times New Roman" w:hAnsi="Times New Roman" w:cs="Times New Roman"/>
              </w:rPr>
            </w:pPr>
            <w:r w:rsidRPr="00BF53DB">
              <w:rPr>
                <w:rFonts w:ascii="Times New Roman" w:hAnsi="Times New Roman" w:cs="Times New Roman"/>
              </w:rPr>
              <w:t>B: Assessment of dissemination and scaling up/out approaches</w:t>
            </w:r>
          </w:p>
        </w:tc>
      </w:tr>
      <w:tr w:rsidR="005F2BD5" w:rsidRPr="00BF53DB" w:rsidTr="007D006A">
        <w:trPr>
          <w:trHeight w:val="142"/>
        </w:trPr>
        <w:tc>
          <w:tcPr>
            <w:tcW w:w="3420" w:type="dxa"/>
          </w:tcPr>
          <w:p w:rsidR="005F2BD5" w:rsidRPr="00BF53DB" w:rsidRDefault="005F2BD5" w:rsidP="007D006A">
            <w:pPr>
              <w:spacing w:after="0" w:line="240" w:lineRule="auto"/>
              <w:jc w:val="both"/>
              <w:rPr>
                <w:rFonts w:ascii="Times New Roman" w:hAnsi="Times New Roman" w:cs="Times New Roman"/>
              </w:rPr>
            </w:pPr>
            <w:r w:rsidRPr="00BF53DB">
              <w:rPr>
                <w:rFonts w:ascii="Times New Roman" w:hAnsi="Times New Roman" w:cs="Times New Roman"/>
              </w:rPr>
              <w:t>Users of TIMP</w:t>
            </w:r>
          </w:p>
        </w:tc>
        <w:tc>
          <w:tcPr>
            <w:tcW w:w="6078" w:type="dxa"/>
          </w:tcPr>
          <w:p w:rsidR="005F2BD5" w:rsidRPr="00BF53DB" w:rsidRDefault="005F2BD5" w:rsidP="007D006A">
            <w:pPr>
              <w:spacing w:after="0" w:line="240" w:lineRule="auto"/>
              <w:jc w:val="both"/>
              <w:rPr>
                <w:rFonts w:ascii="Times New Roman" w:hAnsi="Times New Roman" w:cs="Times New Roman"/>
              </w:rPr>
            </w:pPr>
            <w:r w:rsidRPr="00BF53DB">
              <w:rPr>
                <w:rFonts w:ascii="Times New Roman" w:hAnsi="Times New Roman" w:cs="Times New Roman"/>
              </w:rPr>
              <w:t>Farmers, Extension agents, Agro-pastoral and pastoral communities interested in dairy Production, Researchers, Extension service providers</w:t>
            </w:r>
          </w:p>
        </w:tc>
      </w:tr>
      <w:tr w:rsidR="005F2BD5" w:rsidRPr="00BF53DB" w:rsidTr="007D006A">
        <w:trPr>
          <w:trHeight w:val="142"/>
        </w:trPr>
        <w:tc>
          <w:tcPr>
            <w:tcW w:w="3420" w:type="dxa"/>
          </w:tcPr>
          <w:p w:rsidR="005F2BD5" w:rsidRPr="00BF53DB" w:rsidRDefault="005F2BD5" w:rsidP="007D006A">
            <w:pPr>
              <w:spacing w:after="0" w:line="240" w:lineRule="auto"/>
              <w:jc w:val="both"/>
              <w:rPr>
                <w:rFonts w:ascii="Times New Roman" w:hAnsi="Times New Roman" w:cs="Times New Roman"/>
              </w:rPr>
            </w:pPr>
            <w:r w:rsidRPr="00BF53DB">
              <w:rPr>
                <w:rFonts w:ascii="Times New Roman" w:hAnsi="Times New Roman" w:cs="Times New Roman"/>
              </w:rPr>
              <w:t>Approaches to be used in dissemination</w:t>
            </w:r>
          </w:p>
        </w:tc>
        <w:tc>
          <w:tcPr>
            <w:tcW w:w="6078" w:type="dxa"/>
          </w:tcPr>
          <w:p w:rsidR="005F2BD5" w:rsidRPr="00BF53DB" w:rsidRDefault="005F2BD5" w:rsidP="007D006A">
            <w:pPr>
              <w:spacing w:after="0" w:line="240" w:lineRule="auto"/>
              <w:jc w:val="both"/>
              <w:rPr>
                <w:rFonts w:ascii="Times New Roman" w:hAnsi="Times New Roman" w:cs="Times New Roman"/>
              </w:rPr>
            </w:pPr>
            <w:r w:rsidRPr="00BF53DB">
              <w:rPr>
                <w:rFonts w:ascii="Times New Roman" w:hAnsi="Times New Roman" w:cs="Times New Roman"/>
              </w:rPr>
              <w:t>Training of Trainers (</w:t>
            </w:r>
            <w:proofErr w:type="spellStart"/>
            <w:r w:rsidRPr="00BF53DB">
              <w:rPr>
                <w:rFonts w:ascii="Times New Roman" w:hAnsi="Times New Roman" w:cs="Times New Roman"/>
              </w:rPr>
              <w:t>ToTs</w:t>
            </w:r>
            <w:proofErr w:type="spellEnd"/>
            <w:r w:rsidRPr="00BF53DB">
              <w:rPr>
                <w:rFonts w:ascii="Times New Roman" w:hAnsi="Times New Roman" w:cs="Times New Roman"/>
              </w:rPr>
              <w:t>), Extension publications</w:t>
            </w:r>
          </w:p>
          <w:p w:rsidR="005F2BD5" w:rsidRPr="00BF53DB" w:rsidRDefault="005F2BD5" w:rsidP="007D006A">
            <w:pPr>
              <w:spacing w:after="0" w:line="240" w:lineRule="auto"/>
              <w:jc w:val="both"/>
              <w:rPr>
                <w:rFonts w:ascii="Times New Roman" w:hAnsi="Times New Roman" w:cs="Times New Roman"/>
              </w:rPr>
            </w:pPr>
            <w:r w:rsidRPr="00BF53DB">
              <w:rPr>
                <w:rFonts w:ascii="Times New Roman" w:hAnsi="Times New Roman" w:cs="Times New Roman"/>
              </w:rPr>
              <w:t>(leaflets, booklets, posters), Pastoral/farmer Field Schools, local FM radio stations, Farmer group training, Digital platforms</w:t>
            </w:r>
          </w:p>
        </w:tc>
      </w:tr>
      <w:tr w:rsidR="005F2BD5" w:rsidRPr="00BF53DB" w:rsidTr="007D006A">
        <w:trPr>
          <w:trHeight w:val="142"/>
        </w:trPr>
        <w:tc>
          <w:tcPr>
            <w:tcW w:w="3420" w:type="dxa"/>
          </w:tcPr>
          <w:p w:rsidR="005F2BD5" w:rsidRPr="00BF53DB" w:rsidRDefault="005F2BD5" w:rsidP="007D006A">
            <w:pPr>
              <w:spacing w:after="0" w:line="240" w:lineRule="auto"/>
              <w:jc w:val="both"/>
              <w:rPr>
                <w:rFonts w:ascii="Times New Roman" w:hAnsi="Times New Roman" w:cs="Times New Roman"/>
              </w:rPr>
            </w:pPr>
            <w:r w:rsidRPr="00BF53DB">
              <w:rPr>
                <w:rFonts w:ascii="Times New Roman" w:hAnsi="Times New Roman" w:cs="Times New Roman"/>
              </w:rPr>
              <w:t>Critical/essential factors for successful promotion</w:t>
            </w:r>
          </w:p>
        </w:tc>
        <w:tc>
          <w:tcPr>
            <w:tcW w:w="6078" w:type="dxa"/>
          </w:tcPr>
          <w:p w:rsidR="005F2BD5" w:rsidRPr="00BF53DB" w:rsidRDefault="005F2BD5" w:rsidP="005F2BD5">
            <w:pPr>
              <w:numPr>
                <w:ilvl w:val="0"/>
                <w:numId w:val="7"/>
              </w:numPr>
              <w:spacing w:after="0" w:line="240" w:lineRule="auto"/>
              <w:ind w:left="318"/>
              <w:contextualSpacing/>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 xml:space="preserve">Functional regional </w:t>
            </w:r>
            <w:proofErr w:type="spellStart"/>
            <w:r w:rsidRPr="00BF53DB">
              <w:rPr>
                <w:rFonts w:ascii="Times New Roman" w:eastAsia="Calibri" w:hAnsi="Times New Roman" w:cs="Times New Roman"/>
                <w:sz w:val="24"/>
                <w:szCs w:val="24"/>
                <w:lang w:eastAsia="en-US"/>
              </w:rPr>
              <w:t>centres</w:t>
            </w:r>
            <w:proofErr w:type="spellEnd"/>
            <w:r w:rsidRPr="00BF53DB">
              <w:rPr>
                <w:rFonts w:ascii="Times New Roman" w:eastAsia="Calibri" w:hAnsi="Times New Roman" w:cs="Times New Roman"/>
                <w:sz w:val="24"/>
                <w:szCs w:val="24"/>
                <w:lang w:eastAsia="en-US"/>
              </w:rPr>
              <w:t xml:space="preserve"> for sustainable supply of quality semen</w:t>
            </w:r>
          </w:p>
          <w:p w:rsidR="005F2BD5" w:rsidRPr="00BF53DB" w:rsidRDefault="005F2BD5" w:rsidP="005F2BD5">
            <w:pPr>
              <w:numPr>
                <w:ilvl w:val="0"/>
                <w:numId w:val="7"/>
              </w:numPr>
              <w:spacing w:after="0" w:line="240" w:lineRule="auto"/>
              <w:ind w:left="318"/>
              <w:contextualSpacing/>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Proper maintenance of records of parents (sire and dam) to avoid inbreeding</w:t>
            </w:r>
          </w:p>
          <w:p w:rsidR="005F2BD5" w:rsidRPr="00BF53DB" w:rsidRDefault="005F2BD5" w:rsidP="005F2BD5">
            <w:pPr>
              <w:numPr>
                <w:ilvl w:val="0"/>
                <w:numId w:val="7"/>
              </w:numPr>
              <w:spacing w:after="0" w:line="240" w:lineRule="auto"/>
              <w:ind w:left="318"/>
              <w:contextualSpacing/>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Performance recording and registration of the offspring in the farms</w:t>
            </w:r>
          </w:p>
          <w:p w:rsidR="005F2BD5" w:rsidRPr="00BF53DB" w:rsidRDefault="005F2BD5" w:rsidP="005F2BD5">
            <w:pPr>
              <w:numPr>
                <w:ilvl w:val="0"/>
                <w:numId w:val="7"/>
              </w:numPr>
              <w:spacing w:after="0" w:line="240" w:lineRule="auto"/>
              <w:ind w:left="318"/>
              <w:contextualSpacing/>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Year-round availability of quality feeds</w:t>
            </w:r>
          </w:p>
        </w:tc>
      </w:tr>
      <w:tr w:rsidR="005F2BD5" w:rsidRPr="00BF53DB" w:rsidTr="007D006A">
        <w:trPr>
          <w:trHeight w:val="142"/>
        </w:trPr>
        <w:tc>
          <w:tcPr>
            <w:tcW w:w="3420" w:type="dxa"/>
          </w:tcPr>
          <w:p w:rsidR="005F2BD5" w:rsidRPr="00BF53DB" w:rsidRDefault="005F2BD5" w:rsidP="007D006A">
            <w:pPr>
              <w:spacing w:after="0" w:line="240" w:lineRule="auto"/>
              <w:jc w:val="both"/>
              <w:rPr>
                <w:rFonts w:ascii="Times New Roman" w:hAnsi="Times New Roman" w:cs="Times New Roman"/>
              </w:rPr>
            </w:pPr>
            <w:r w:rsidRPr="00BF53DB">
              <w:rPr>
                <w:rFonts w:ascii="Times New Roman" w:hAnsi="Times New Roman" w:cs="Times New Roman"/>
              </w:rPr>
              <w:t>Partners/stakeholders for scaling up and their roles</w:t>
            </w:r>
          </w:p>
        </w:tc>
        <w:tc>
          <w:tcPr>
            <w:tcW w:w="6078" w:type="dxa"/>
          </w:tcPr>
          <w:p w:rsidR="005F2BD5" w:rsidRPr="00BF53DB" w:rsidRDefault="005F2BD5" w:rsidP="005F2BD5">
            <w:pPr>
              <w:numPr>
                <w:ilvl w:val="0"/>
                <w:numId w:val="7"/>
              </w:numPr>
              <w:spacing w:after="0" w:line="240" w:lineRule="auto"/>
              <w:ind w:left="318"/>
              <w:contextualSpacing/>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Extension Service Providers (Public and Private) - To train farmers and provide advice on the benefits of cross-breeding.</w:t>
            </w:r>
          </w:p>
          <w:p w:rsidR="005F2BD5" w:rsidRPr="00BF53DB" w:rsidRDefault="005F2BD5" w:rsidP="005F2BD5">
            <w:pPr>
              <w:numPr>
                <w:ilvl w:val="0"/>
                <w:numId w:val="7"/>
              </w:numPr>
              <w:spacing w:after="0" w:line="240" w:lineRule="auto"/>
              <w:ind w:left="318"/>
              <w:contextualSpacing/>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lastRenderedPageBreak/>
              <w:t>Private artificial insemination service providers – Timely provision of quality semen</w:t>
            </w:r>
          </w:p>
          <w:p w:rsidR="005F2BD5" w:rsidRPr="00BF53DB" w:rsidRDefault="005F2BD5" w:rsidP="005F2BD5">
            <w:pPr>
              <w:numPr>
                <w:ilvl w:val="0"/>
                <w:numId w:val="7"/>
              </w:numPr>
              <w:spacing w:after="0" w:line="240" w:lineRule="auto"/>
              <w:ind w:left="318"/>
              <w:contextualSpacing/>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 xml:space="preserve">KALRO – Technology development and fine tuning, </w:t>
            </w:r>
            <w:proofErr w:type="spellStart"/>
            <w:r w:rsidRPr="00BF53DB">
              <w:rPr>
                <w:rFonts w:ascii="Times New Roman" w:eastAsia="Calibri" w:hAnsi="Times New Roman" w:cs="Times New Roman"/>
                <w:sz w:val="24"/>
                <w:szCs w:val="24"/>
                <w:lang w:eastAsia="en-US"/>
              </w:rPr>
              <w:t>ToT</w:t>
            </w:r>
            <w:proofErr w:type="spellEnd"/>
            <w:r w:rsidRPr="00BF53DB">
              <w:rPr>
                <w:rFonts w:ascii="Times New Roman" w:eastAsia="Calibri" w:hAnsi="Times New Roman" w:cs="Times New Roman"/>
                <w:sz w:val="24"/>
                <w:szCs w:val="24"/>
                <w:lang w:eastAsia="en-US"/>
              </w:rPr>
              <w:t>, backstopping and monitor implementation</w:t>
            </w:r>
          </w:p>
          <w:p w:rsidR="005F2BD5" w:rsidRPr="00BF53DB" w:rsidRDefault="005F2BD5" w:rsidP="005F2BD5">
            <w:pPr>
              <w:numPr>
                <w:ilvl w:val="0"/>
                <w:numId w:val="7"/>
              </w:numPr>
              <w:spacing w:after="0" w:line="240" w:lineRule="auto"/>
              <w:ind w:left="318"/>
              <w:contextualSpacing/>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Kenya Livestock Breeders Association</w:t>
            </w:r>
            <w:r>
              <w:rPr>
                <w:rFonts w:ascii="Times New Roman" w:eastAsia="Calibri" w:hAnsi="Times New Roman" w:cs="Times New Roman"/>
                <w:sz w:val="24"/>
                <w:szCs w:val="24"/>
                <w:lang w:eastAsia="en-US"/>
              </w:rPr>
              <w:t xml:space="preserve"> </w:t>
            </w:r>
            <w:r w:rsidRPr="00BF53DB">
              <w:rPr>
                <w:rFonts w:ascii="Times New Roman" w:eastAsia="Calibri" w:hAnsi="Times New Roman" w:cs="Times New Roman"/>
                <w:sz w:val="24"/>
                <w:szCs w:val="24"/>
                <w:lang w:eastAsia="en-US"/>
              </w:rPr>
              <w:t>(KLBA) - maintain records of the up-grading scheme for crosses and issue registration certificates for the animals</w:t>
            </w:r>
          </w:p>
          <w:p w:rsidR="005F2BD5" w:rsidRPr="00BF53DB" w:rsidRDefault="005F2BD5" w:rsidP="005F2BD5">
            <w:pPr>
              <w:numPr>
                <w:ilvl w:val="0"/>
                <w:numId w:val="7"/>
              </w:numPr>
              <w:spacing w:after="0" w:line="240" w:lineRule="auto"/>
              <w:ind w:left="318"/>
              <w:contextualSpacing/>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 xml:space="preserve">Kenya Animal Genetic Resources Centre (KAGRC) – collect semen of selected Sahiwal bulls from KALRO, store, and distribute to regional Artificial Insemination (AI) </w:t>
            </w:r>
            <w:proofErr w:type="spellStart"/>
            <w:r w:rsidRPr="00BF53DB">
              <w:rPr>
                <w:rFonts w:ascii="Times New Roman" w:eastAsia="Calibri" w:hAnsi="Times New Roman" w:cs="Times New Roman"/>
                <w:sz w:val="24"/>
                <w:szCs w:val="24"/>
                <w:lang w:eastAsia="en-US"/>
              </w:rPr>
              <w:t>centres</w:t>
            </w:r>
            <w:proofErr w:type="spellEnd"/>
          </w:p>
        </w:tc>
      </w:tr>
      <w:tr w:rsidR="005F2BD5" w:rsidRPr="00BF53DB" w:rsidTr="007D006A">
        <w:trPr>
          <w:trHeight w:val="142"/>
        </w:trPr>
        <w:tc>
          <w:tcPr>
            <w:tcW w:w="9498" w:type="dxa"/>
            <w:gridSpan w:val="2"/>
          </w:tcPr>
          <w:p w:rsidR="005F2BD5" w:rsidRPr="00BF53DB" w:rsidRDefault="005F2BD5" w:rsidP="007D006A">
            <w:pPr>
              <w:spacing w:after="0" w:line="240" w:lineRule="auto"/>
              <w:jc w:val="both"/>
              <w:rPr>
                <w:rFonts w:ascii="Times New Roman" w:hAnsi="Times New Roman" w:cs="Times New Roman"/>
              </w:rPr>
            </w:pPr>
            <w:r w:rsidRPr="00BF53DB">
              <w:rPr>
                <w:rFonts w:ascii="Times New Roman" w:hAnsi="Times New Roman" w:cs="Times New Roman"/>
              </w:rPr>
              <w:lastRenderedPageBreak/>
              <w:t>C: Current situation and future scaling up</w:t>
            </w:r>
          </w:p>
        </w:tc>
      </w:tr>
      <w:tr w:rsidR="005F2BD5" w:rsidRPr="00BF53DB" w:rsidTr="007D006A">
        <w:trPr>
          <w:trHeight w:val="142"/>
        </w:trPr>
        <w:tc>
          <w:tcPr>
            <w:tcW w:w="3420" w:type="dxa"/>
          </w:tcPr>
          <w:p w:rsidR="005F2BD5" w:rsidRPr="00BF53DB" w:rsidRDefault="005F2BD5" w:rsidP="007D006A">
            <w:pPr>
              <w:spacing w:after="0" w:line="240" w:lineRule="auto"/>
              <w:jc w:val="both"/>
              <w:rPr>
                <w:rFonts w:ascii="Times New Roman" w:hAnsi="Times New Roman" w:cs="Times New Roman"/>
              </w:rPr>
            </w:pPr>
            <w:r w:rsidRPr="00BF53DB">
              <w:rPr>
                <w:rFonts w:ascii="Times New Roman" w:hAnsi="Times New Roman" w:cs="Times New Roman"/>
              </w:rPr>
              <w:t>Counties where already promoted if any</w:t>
            </w:r>
          </w:p>
        </w:tc>
        <w:tc>
          <w:tcPr>
            <w:tcW w:w="6078" w:type="dxa"/>
          </w:tcPr>
          <w:p w:rsidR="005F2BD5" w:rsidRPr="00BF53DB" w:rsidRDefault="005F2BD5" w:rsidP="007D006A">
            <w:pPr>
              <w:spacing w:after="0" w:line="240" w:lineRule="auto"/>
              <w:jc w:val="both"/>
              <w:rPr>
                <w:rFonts w:ascii="Times New Roman" w:hAnsi="Times New Roman" w:cs="Times New Roman"/>
              </w:rPr>
            </w:pPr>
            <w:proofErr w:type="spellStart"/>
            <w:r w:rsidRPr="00BF53DB">
              <w:rPr>
                <w:rFonts w:ascii="Times New Roman" w:hAnsi="Times New Roman" w:cs="Times New Roman"/>
              </w:rPr>
              <w:t>Kajiado</w:t>
            </w:r>
            <w:proofErr w:type="spellEnd"/>
            <w:r w:rsidRPr="00BF53DB">
              <w:rPr>
                <w:rFonts w:ascii="Times New Roman" w:hAnsi="Times New Roman" w:cs="Times New Roman"/>
              </w:rPr>
              <w:t xml:space="preserve">, West Pokot and </w:t>
            </w:r>
            <w:proofErr w:type="spellStart"/>
            <w:r w:rsidRPr="00BF53DB">
              <w:rPr>
                <w:rFonts w:ascii="Times New Roman" w:hAnsi="Times New Roman" w:cs="Times New Roman"/>
              </w:rPr>
              <w:t>Narok</w:t>
            </w:r>
            <w:proofErr w:type="spellEnd"/>
          </w:p>
        </w:tc>
      </w:tr>
      <w:tr w:rsidR="005F2BD5" w:rsidRPr="00BF53DB" w:rsidTr="007D006A">
        <w:trPr>
          <w:trHeight w:val="142"/>
        </w:trPr>
        <w:tc>
          <w:tcPr>
            <w:tcW w:w="3420" w:type="dxa"/>
          </w:tcPr>
          <w:p w:rsidR="005F2BD5" w:rsidRPr="00BF53DB" w:rsidRDefault="005F2BD5" w:rsidP="007D006A">
            <w:pPr>
              <w:spacing w:after="0" w:line="240" w:lineRule="auto"/>
              <w:jc w:val="both"/>
              <w:rPr>
                <w:rFonts w:ascii="Times New Roman" w:hAnsi="Times New Roman" w:cs="Times New Roman"/>
              </w:rPr>
            </w:pPr>
            <w:r w:rsidRPr="00BF53DB">
              <w:rPr>
                <w:rFonts w:ascii="Times New Roman" w:hAnsi="Times New Roman" w:cs="Times New Roman"/>
              </w:rPr>
              <w:t xml:space="preserve">Counties where TIMP will be </w:t>
            </w:r>
            <w:proofErr w:type="spellStart"/>
            <w:r w:rsidRPr="00BF53DB">
              <w:rPr>
                <w:rFonts w:ascii="Times New Roman" w:hAnsi="Times New Roman" w:cs="Times New Roman"/>
              </w:rPr>
              <w:t>upscaled</w:t>
            </w:r>
            <w:proofErr w:type="spellEnd"/>
          </w:p>
        </w:tc>
        <w:tc>
          <w:tcPr>
            <w:tcW w:w="6078" w:type="dxa"/>
          </w:tcPr>
          <w:p w:rsidR="005F2BD5" w:rsidRPr="00BF53DB" w:rsidRDefault="005F2BD5" w:rsidP="007D006A">
            <w:pPr>
              <w:spacing w:after="0" w:line="240" w:lineRule="auto"/>
              <w:jc w:val="both"/>
              <w:rPr>
                <w:rFonts w:ascii="Times New Roman" w:hAnsi="Times New Roman" w:cs="Times New Roman"/>
              </w:rPr>
            </w:pPr>
            <w:proofErr w:type="spellStart"/>
            <w:r w:rsidRPr="00BF53DB">
              <w:rPr>
                <w:rFonts w:ascii="Times New Roman" w:hAnsi="Times New Roman" w:cs="Times New Roman"/>
              </w:rPr>
              <w:t>Laikipia</w:t>
            </w:r>
            <w:proofErr w:type="spellEnd"/>
            <w:r w:rsidRPr="00BF53DB">
              <w:rPr>
                <w:rFonts w:ascii="Times New Roman" w:hAnsi="Times New Roman" w:cs="Times New Roman"/>
              </w:rPr>
              <w:t xml:space="preserve">, </w:t>
            </w:r>
            <w:proofErr w:type="spellStart"/>
            <w:r w:rsidRPr="00BF53DB">
              <w:rPr>
                <w:rFonts w:ascii="Times New Roman" w:hAnsi="Times New Roman" w:cs="Times New Roman"/>
              </w:rPr>
              <w:t>Baringo</w:t>
            </w:r>
            <w:proofErr w:type="spellEnd"/>
            <w:r w:rsidRPr="00BF53DB">
              <w:rPr>
                <w:rFonts w:ascii="Times New Roman" w:hAnsi="Times New Roman" w:cs="Times New Roman"/>
              </w:rPr>
              <w:t xml:space="preserve">, </w:t>
            </w:r>
            <w:proofErr w:type="spellStart"/>
            <w:r w:rsidRPr="00BF53DB">
              <w:rPr>
                <w:rFonts w:ascii="Times New Roman" w:hAnsi="Times New Roman" w:cs="Times New Roman"/>
              </w:rPr>
              <w:t>Elgeyo</w:t>
            </w:r>
            <w:proofErr w:type="spellEnd"/>
            <w:r w:rsidRPr="00BF53DB">
              <w:rPr>
                <w:rFonts w:ascii="Times New Roman" w:hAnsi="Times New Roman" w:cs="Times New Roman"/>
              </w:rPr>
              <w:t xml:space="preserve"> </w:t>
            </w:r>
            <w:proofErr w:type="spellStart"/>
            <w:r w:rsidRPr="00BF53DB">
              <w:rPr>
                <w:rFonts w:ascii="Times New Roman" w:hAnsi="Times New Roman" w:cs="Times New Roman"/>
              </w:rPr>
              <w:t>Marakwet</w:t>
            </w:r>
            <w:proofErr w:type="spellEnd"/>
            <w:r w:rsidRPr="00BF53DB">
              <w:rPr>
                <w:rFonts w:ascii="Times New Roman" w:hAnsi="Times New Roman" w:cs="Times New Roman"/>
              </w:rPr>
              <w:t xml:space="preserve">, </w:t>
            </w:r>
            <w:proofErr w:type="spellStart"/>
            <w:r w:rsidRPr="00BF53DB">
              <w:rPr>
                <w:rFonts w:ascii="Times New Roman" w:hAnsi="Times New Roman" w:cs="Times New Roman"/>
              </w:rPr>
              <w:t>Machakos</w:t>
            </w:r>
            <w:proofErr w:type="spellEnd"/>
            <w:r w:rsidRPr="00BF53DB">
              <w:rPr>
                <w:rFonts w:ascii="Times New Roman" w:hAnsi="Times New Roman" w:cs="Times New Roman"/>
              </w:rPr>
              <w:t xml:space="preserve">, </w:t>
            </w:r>
            <w:proofErr w:type="spellStart"/>
            <w:r w:rsidRPr="00BF53DB">
              <w:rPr>
                <w:rFonts w:ascii="Times New Roman" w:hAnsi="Times New Roman" w:cs="Times New Roman"/>
              </w:rPr>
              <w:t>Kakamega</w:t>
            </w:r>
            <w:proofErr w:type="spellEnd"/>
            <w:r w:rsidRPr="00BF53DB">
              <w:rPr>
                <w:rFonts w:ascii="Times New Roman" w:hAnsi="Times New Roman" w:cs="Times New Roman"/>
              </w:rPr>
              <w:t xml:space="preserve">, </w:t>
            </w:r>
            <w:proofErr w:type="spellStart"/>
            <w:r w:rsidRPr="00BF53DB">
              <w:rPr>
                <w:rFonts w:ascii="Times New Roman" w:hAnsi="Times New Roman" w:cs="Times New Roman"/>
              </w:rPr>
              <w:t>Kericho</w:t>
            </w:r>
            <w:proofErr w:type="spellEnd"/>
            <w:r w:rsidRPr="00BF53DB">
              <w:rPr>
                <w:rFonts w:ascii="Times New Roman" w:hAnsi="Times New Roman" w:cs="Times New Roman"/>
              </w:rPr>
              <w:t xml:space="preserve">, </w:t>
            </w:r>
            <w:proofErr w:type="spellStart"/>
            <w:r w:rsidRPr="00BF53DB">
              <w:rPr>
                <w:rFonts w:ascii="Times New Roman" w:hAnsi="Times New Roman" w:cs="Times New Roman"/>
              </w:rPr>
              <w:t>Lamu</w:t>
            </w:r>
            <w:proofErr w:type="spellEnd"/>
            <w:r w:rsidRPr="00BF53DB">
              <w:rPr>
                <w:rFonts w:ascii="Times New Roman" w:hAnsi="Times New Roman" w:cs="Times New Roman"/>
              </w:rPr>
              <w:t xml:space="preserve">, </w:t>
            </w:r>
            <w:proofErr w:type="spellStart"/>
            <w:r w:rsidRPr="00BF53DB">
              <w:rPr>
                <w:rFonts w:ascii="Times New Roman" w:hAnsi="Times New Roman" w:cs="Times New Roman"/>
              </w:rPr>
              <w:t>Kajiado</w:t>
            </w:r>
            <w:proofErr w:type="spellEnd"/>
            <w:r w:rsidRPr="00BF53DB">
              <w:rPr>
                <w:rFonts w:ascii="Times New Roman" w:hAnsi="Times New Roman" w:cs="Times New Roman"/>
              </w:rPr>
              <w:t xml:space="preserve">, </w:t>
            </w:r>
            <w:proofErr w:type="spellStart"/>
            <w:r w:rsidRPr="00BF53DB">
              <w:rPr>
                <w:rFonts w:ascii="Times New Roman" w:hAnsi="Times New Roman" w:cs="Times New Roman"/>
              </w:rPr>
              <w:t>Nyandarua</w:t>
            </w:r>
            <w:proofErr w:type="spellEnd"/>
            <w:r w:rsidRPr="00BF53DB">
              <w:rPr>
                <w:rFonts w:ascii="Times New Roman" w:hAnsi="Times New Roman" w:cs="Times New Roman"/>
              </w:rPr>
              <w:t xml:space="preserve">, </w:t>
            </w:r>
            <w:proofErr w:type="spellStart"/>
            <w:r w:rsidRPr="00BF53DB">
              <w:rPr>
                <w:rFonts w:ascii="Times New Roman" w:hAnsi="Times New Roman" w:cs="Times New Roman"/>
              </w:rPr>
              <w:t>Taita</w:t>
            </w:r>
            <w:proofErr w:type="spellEnd"/>
            <w:r w:rsidRPr="00BF53DB">
              <w:rPr>
                <w:rFonts w:ascii="Times New Roman" w:hAnsi="Times New Roman" w:cs="Times New Roman"/>
              </w:rPr>
              <w:t xml:space="preserve"> </w:t>
            </w:r>
            <w:proofErr w:type="spellStart"/>
            <w:r w:rsidRPr="00BF53DB">
              <w:rPr>
                <w:rFonts w:ascii="Times New Roman" w:hAnsi="Times New Roman" w:cs="Times New Roman"/>
              </w:rPr>
              <w:t>Taveta</w:t>
            </w:r>
            <w:proofErr w:type="spellEnd"/>
            <w:r w:rsidRPr="00BF53DB">
              <w:rPr>
                <w:rFonts w:ascii="Times New Roman" w:hAnsi="Times New Roman" w:cs="Times New Roman"/>
              </w:rPr>
              <w:t xml:space="preserve">, </w:t>
            </w:r>
            <w:proofErr w:type="spellStart"/>
            <w:r w:rsidRPr="00BF53DB">
              <w:rPr>
                <w:rFonts w:ascii="Times New Roman" w:hAnsi="Times New Roman" w:cs="Times New Roman"/>
              </w:rPr>
              <w:t>Tharaka</w:t>
            </w:r>
            <w:proofErr w:type="spellEnd"/>
            <w:r w:rsidRPr="00BF53DB">
              <w:rPr>
                <w:rFonts w:ascii="Times New Roman" w:hAnsi="Times New Roman" w:cs="Times New Roman"/>
              </w:rPr>
              <w:t xml:space="preserve"> </w:t>
            </w:r>
            <w:proofErr w:type="spellStart"/>
            <w:r w:rsidRPr="00BF53DB">
              <w:rPr>
                <w:rFonts w:ascii="Times New Roman" w:hAnsi="Times New Roman" w:cs="Times New Roman"/>
              </w:rPr>
              <w:t>Nithi</w:t>
            </w:r>
            <w:proofErr w:type="spellEnd"/>
            <w:r w:rsidRPr="00BF53DB">
              <w:rPr>
                <w:rFonts w:ascii="Times New Roman" w:hAnsi="Times New Roman" w:cs="Times New Roman"/>
              </w:rPr>
              <w:t xml:space="preserve">, </w:t>
            </w:r>
            <w:proofErr w:type="spellStart"/>
            <w:r w:rsidRPr="00BF53DB">
              <w:rPr>
                <w:rFonts w:ascii="Times New Roman" w:hAnsi="Times New Roman" w:cs="Times New Roman"/>
              </w:rPr>
              <w:t>Uasin</w:t>
            </w:r>
            <w:proofErr w:type="spellEnd"/>
            <w:r w:rsidRPr="00BF53DB">
              <w:rPr>
                <w:rFonts w:ascii="Times New Roman" w:hAnsi="Times New Roman" w:cs="Times New Roman"/>
              </w:rPr>
              <w:t xml:space="preserve"> </w:t>
            </w:r>
            <w:proofErr w:type="spellStart"/>
            <w:r w:rsidRPr="00BF53DB">
              <w:rPr>
                <w:rFonts w:ascii="Times New Roman" w:hAnsi="Times New Roman" w:cs="Times New Roman"/>
              </w:rPr>
              <w:t>Gishu</w:t>
            </w:r>
            <w:proofErr w:type="spellEnd"/>
            <w:r w:rsidRPr="00BF53DB">
              <w:rPr>
                <w:rFonts w:ascii="Times New Roman" w:hAnsi="Times New Roman" w:cs="Times New Roman"/>
              </w:rPr>
              <w:t xml:space="preserve"> and West Pokot</w:t>
            </w:r>
          </w:p>
        </w:tc>
      </w:tr>
      <w:tr w:rsidR="005F2BD5" w:rsidRPr="00BF53DB" w:rsidTr="007D006A">
        <w:trPr>
          <w:trHeight w:val="142"/>
        </w:trPr>
        <w:tc>
          <w:tcPr>
            <w:tcW w:w="3420" w:type="dxa"/>
          </w:tcPr>
          <w:p w:rsidR="005F2BD5" w:rsidRPr="00BF53DB" w:rsidRDefault="005F2BD5" w:rsidP="007D006A">
            <w:pPr>
              <w:spacing w:after="0" w:line="240" w:lineRule="auto"/>
              <w:jc w:val="both"/>
              <w:rPr>
                <w:rFonts w:ascii="Times New Roman" w:hAnsi="Times New Roman" w:cs="Times New Roman"/>
              </w:rPr>
            </w:pPr>
            <w:r w:rsidRPr="00BF53DB">
              <w:rPr>
                <w:rFonts w:ascii="Times New Roman" w:hAnsi="Times New Roman" w:cs="Times New Roman"/>
              </w:rPr>
              <w:t>Challenges in development and dissemination</w:t>
            </w:r>
          </w:p>
        </w:tc>
        <w:tc>
          <w:tcPr>
            <w:tcW w:w="6078" w:type="dxa"/>
          </w:tcPr>
          <w:p w:rsidR="005F2BD5" w:rsidRPr="00BF53DB" w:rsidRDefault="005F2BD5" w:rsidP="005F2BD5">
            <w:pPr>
              <w:numPr>
                <w:ilvl w:val="0"/>
                <w:numId w:val="7"/>
              </w:numPr>
              <w:spacing w:after="0" w:line="240" w:lineRule="auto"/>
              <w:ind w:left="318"/>
              <w:contextualSpacing/>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Inadequate technical skills among technical staff</w:t>
            </w:r>
          </w:p>
          <w:p w:rsidR="005F2BD5" w:rsidRPr="00BF53DB" w:rsidRDefault="005F2BD5" w:rsidP="005F2BD5">
            <w:pPr>
              <w:numPr>
                <w:ilvl w:val="0"/>
                <w:numId w:val="7"/>
              </w:numPr>
              <w:spacing w:after="0" w:line="240" w:lineRule="auto"/>
              <w:ind w:left="318"/>
              <w:contextualSpacing/>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Inadequate extension materials</w:t>
            </w:r>
          </w:p>
        </w:tc>
      </w:tr>
      <w:tr w:rsidR="005F2BD5" w:rsidRPr="00BF53DB" w:rsidTr="007D006A">
        <w:trPr>
          <w:trHeight w:val="142"/>
        </w:trPr>
        <w:tc>
          <w:tcPr>
            <w:tcW w:w="3420" w:type="dxa"/>
          </w:tcPr>
          <w:p w:rsidR="005F2BD5" w:rsidRPr="00BF53DB" w:rsidRDefault="005F2BD5" w:rsidP="007D006A">
            <w:pPr>
              <w:spacing w:after="0" w:line="240" w:lineRule="auto"/>
              <w:jc w:val="both"/>
              <w:rPr>
                <w:rFonts w:ascii="Times New Roman" w:hAnsi="Times New Roman" w:cs="Times New Roman"/>
              </w:rPr>
            </w:pPr>
            <w:r w:rsidRPr="00BF53DB">
              <w:rPr>
                <w:rFonts w:ascii="Times New Roman" w:hAnsi="Times New Roman" w:cs="Times New Roman"/>
              </w:rPr>
              <w:t>Suggestions for addressing the challenges</w:t>
            </w:r>
          </w:p>
        </w:tc>
        <w:tc>
          <w:tcPr>
            <w:tcW w:w="6078" w:type="dxa"/>
          </w:tcPr>
          <w:p w:rsidR="005F2BD5" w:rsidRPr="00BF53DB" w:rsidRDefault="005F2BD5" w:rsidP="005F2BD5">
            <w:pPr>
              <w:numPr>
                <w:ilvl w:val="0"/>
                <w:numId w:val="7"/>
              </w:numPr>
              <w:spacing w:after="0" w:line="240" w:lineRule="auto"/>
              <w:ind w:left="318"/>
              <w:contextualSpacing/>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Training on crossbreeding to farmers and capacity build technical staff</w:t>
            </w:r>
          </w:p>
          <w:p w:rsidR="005F2BD5" w:rsidRPr="00BF53DB" w:rsidRDefault="005F2BD5" w:rsidP="005F2BD5">
            <w:pPr>
              <w:numPr>
                <w:ilvl w:val="0"/>
                <w:numId w:val="7"/>
              </w:numPr>
              <w:spacing w:after="0" w:line="240" w:lineRule="auto"/>
              <w:ind w:left="318"/>
              <w:contextualSpacing/>
              <w:jc w:val="both"/>
              <w:rPr>
                <w:rFonts w:ascii="Times New Roman" w:eastAsia="Calibri" w:hAnsi="Times New Roman" w:cs="Times New Roman"/>
                <w:sz w:val="24"/>
                <w:szCs w:val="24"/>
                <w:lang w:eastAsia="en-US"/>
              </w:rPr>
            </w:pPr>
            <w:r w:rsidRPr="005F2BD5">
              <w:rPr>
                <w:rFonts w:ascii="Times New Roman" w:eastAsia="Calibri" w:hAnsi="Times New Roman" w:cs="Times New Roman"/>
                <w:sz w:val="24"/>
                <w:szCs w:val="24"/>
                <w:lang w:eastAsia="en-US"/>
              </w:rPr>
              <w:t>Documentation of crossbreeding information for knowledge sharing</w:t>
            </w:r>
          </w:p>
        </w:tc>
      </w:tr>
      <w:tr w:rsidR="005F2BD5" w:rsidRPr="00BF53DB" w:rsidTr="007D006A">
        <w:trPr>
          <w:trHeight w:val="142"/>
        </w:trPr>
        <w:tc>
          <w:tcPr>
            <w:tcW w:w="3420" w:type="dxa"/>
          </w:tcPr>
          <w:p w:rsidR="005F2BD5" w:rsidRPr="00BF53DB" w:rsidRDefault="005F2BD5" w:rsidP="007D006A">
            <w:pPr>
              <w:spacing w:after="0" w:line="240" w:lineRule="auto"/>
              <w:jc w:val="both"/>
              <w:rPr>
                <w:rFonts w:ascii="Times New Roman" w:hAnsi="Times New Roman" w:cs="Times New Roman"/>
              </w:rPr>
            </w:pPr>
            <w:r w:rsidRPr="00BF53DB">
              <w:rPr>
                <w:rFonts w:ascii="Times New Roman" w:hAnsi="Times New Roman" w:cs="Times New Roman"/>
              </w:rPr>
              <w:t>Lessons learned in upscaling if any</w:t>
            </w:r>
          </w:p>
        </w:tc>
        <w:tc>
          <w:tcPr>
            <w:tcW w:w="6078" w:type="dxa"/>
          </w:tcPr>
          <w:p w:rsidR="005F2BD5" w:rsidRPr="00BF53DB" w:rsidRDefault="005F2BD5" w:rsidP="007D006A">
            <w:pPr>
              <w:spacing w:after="0" w:line="240" w:lineRule="auto"/>
              <w:jc w:val="both"/>
              <w:rPr>
                <w:rFonts w:ascii="Times New Roman" w:hAnsi="Times New Roman" w:cs="Times New Roman"/>
              </w:rPr>
            </w:pPr>
            <w:r w:rsidRPr="00BF53DB">
              <w:rPr>
                <w:rFonts w:ascii="Times New Roman" w:hAnsi="Times New Roman" w:cs="Times New Roman"/>
              </w:rPr>
              <w:t>Need to dispel cultural myths that, AI calves are weaker than those sired by bulls</w:t>
            </w:r>
          </w:p>
        </w:tc>
      </w:tr>
      <w:tr w:rsidR="005F2BD5" w:rsidRPr="00BF53DB" w:rsidTr="007D006A">
        <w:trPr>
          <w:trHeight w:val="142"/>
        </w:trPr>
        <w:tc>
          <w:tcPr>
            <w:tcW w:w="3420" w:type="dxa"/>
          </w:tcPr>
          <w:p w:rsidR="005F2BD5" w:rsidRPr="00BF53DB" w:rsidRDefault="005F2BD5" w:rsidP="007D006A">
            <w:pPr>
              <w:spacing w:after="0" w:line="240" w:lineRule="auto"/>
              <w:jc w:val="both"/>
              <w:rPr>
                <w:rFonts w:ascii="Times New Roman" w:hAnsi="Times New Roman" w:cs="Times New Roman"/>
              </w:rPr>
            </w:pPr>
            <w:r w:rsidRPr="00BF53DB">
              <w:rPr>
                <w:rFonts w:ascii="Times New Roman" w:hAnsi="Times New Roman" w:cs="Times New Roman"/>
              </w:rPr>
              <w:t>Social, environmental, policy and market conditions necessary for development and upscaling</w:t>
            </w:r>
          </w:p>
        </w:tc>
        <w:tc>
          <w:tcPr>
            <w:tcW w:w="6078" w:type="dxa"/>
          </w:tcPr>
          <w:p w:rsidR="005F2BD5" w:rsidRPr="00BF53DB" w:rsidRDefault="005F2BD5" w:rsidP="005F2BD5">
            <w:pPr>
              <w:numPr>
                <w:ilvl w:val="0"/>
                <w:numId w:val="7"/>
              </w:numPr>
              <w:spacing w:after="0" w:line="240" w:lineRule="auto"/>
              <w:ind w:left="318"/>
              <w:contextualSpacing/>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Awareness and acceptance of crossbreeding (milk is an important part of the local diet and any technology to increase milk production will be readily acceptable; the Sahiwal is a dual-purpose zebu that has better performance than the indigenous cattle)</w:t>
            </w:r>
          </w:p>
          <w:p w:rsidR="005F2BD5" w:rsidRPr="00BF53DB" w:rsidRDefault="005F2BD5" w:rsidP="005F2BD5">
            <w:pPr>
              <w:numPr>
                <w:ilvl w:val="0"/>
                <w:numId w:val="7"/>
              </w:numPr>
              <w:spacing w:after="0" w:line="240" w:lineRule="auto"/>
              <w:ind w:left="318"/>
              <w:contextualSpacing/>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Manure use to improve pastures</w:t>
            </w:r>
          </w:p>
          <w:p w:rsidR="005F2BD5" w:rsidRPr="00BF53DB" w:rsidRDefault="005F2BD5" w:rsidP="005F2BD5">
            <w:pPr>
              <w:numPr>
                <w:ilvl w:val="0"/>
                <w:numId w:val="7"/>
              </w:numPr>
              <w:spacing w:after="0" w:line="240" w:lineRule="auto"/>
              <w:ind w:left="318"/>
              <w:contextualSpacing/>
              <w:jc w:val="both"/>
              <w:rPr>
                <w:rFonts w:ascii="Times New Roman" w:hAnsi="Times New Roman" w:cs="Times New Roman"/>
              </w:rPr>
            </w:pPr>
            <w:r w:rsidRPr="00BF53DB">
              <w:rPr>
                <w:rFonts w:ascii="Times New Roman" w:eastAsia="Calibri" w:hAnsi="Times New Roman" w:cs="Times New Roman"/>
                <w:sz w:val="24"/>
                <w:szCs w:val="24"/>
                <w:lang w:eastAsia="en-US"/>
              </w:rPr>
              <w:t>Good milk market and value addition for increased production and income</w:t>
            </w:r>
          </w:p>
        </w:tc>
      </w:tr>
      <w:tr w:rsidR="005F2BD5" w:rsidRPr="00BF53DB" w:rsidTr="007D006A">
        <w:trPr>
          <w:trHeight w:val="142"/>
        </w:trPr>
        <w:tc>
          <w:tcPr>
            <w:tcW w:w="9498" w:type="dxa"/>
            <w:gridSpan w:val="2"/>
          </w:tcPr>
          <w:p w:rsidR="005F2BD5" w:rsidRPr="00BF53DB" w:rsidRDefault="005F2BD5" w:rsidP="007D006A">
            <w:pPr>
              <w:spacing w:after="0" w:line="240" w:lineRule="auto"/>
              <w:jc w:val="both"/>
              <w:rPr>
                <w:rFonts w:ascii="Times New Roman" w:hAnsi="Times New Roman" w:cs="Times New Roman"/>
              </w:rPr>
            </w:pPr>
            <w:r w:rsidRPr="00BF53DB">
              <w:rPr>
                <w:rFonts w:ascii="Times New Roman" w:hAnsi="Times New Roman" w:cs="Times New Roman"/>
              </w:rPr>
              <w:t>D: Economic, gender, vulnerable and marginalized groups (VMGs) considerations</w:t>
            </w:r>
          </w:p>
        </w:tc>
      </w:tr>
      <w:tr w:rsidR="005F2BD5" w:rsidRPr="00BF53DB" w:rsidTr="007D006A">
        <w:trPr>
          <w:trHeight w:val="142"/>
        </w:trPr>
        <w:tc>
          <w:tcPr>
            <w:tcW w:w="3420" w:type="dxa"/>
          </w:tcPr>
          <w:p w:rsidR="005F2BD5" w:rsidRPr="00BF53DB" w:rsidRDefault="005F2BD5" w:rsidP="007D006A">
            <w:pPr>
              <w:spacing w:after="0" w:line="240" w:lineRule="auto"/>
              <w:jc w:val="both"/>
              <w:rPr>
                <w:rFonts w:ascii="Times New Roman" w:hAnsi="Times New Roman" w:cs="Times New Roman"/>
              </w:rPr>
            </w:pPr>
            <w:r w:rsidRPr="00BF53DB">
              <w:rPr>
                <w:rFonts w:ascii="Times New Roman" w:hAnsi="Times New Roman" w:cs="Times New Roman"/>
              </w:rPr>
              <w:t>Basic costs</w:t>
            </w:r>
          </w:p>
        </w:tc>
        <w:tc>
          <w:tcPr>
            <w:tcW w:w="6078" w:type="dxa"/>
          </w:tcPr>
          <w:p w:rsidR="005F2BD5" w:rsidRPr="00BF53DB" w:rsidRDefault="005F2BD5" w:rsidP="007D006A">
            <w:pPr>
              <w:spacing w:after="0" w:line="240" w:lineRule="auto"/>
              <w:jc w:val="both"/>
              <w:rPr>
                <w:rFonts w:ascii="Times New Roman" w:hAnsi="Times New Roman" w:cs="Times New Roman"/>
              </w:rPr>
            </w:pPr>
            <w:r w:rsidRPr="00BF53DB">
              <w:rPr>
                <w:rFonts w:ascii="Times New Roman" w:hAnsi="Times New Roman" w:cs="Times New Roman"/>
              </w:rPr>
              <w:t>AI cost (KES 1000) or improved breeding bull (KES 140,000/bull) and associated cost</w:t>
            </w:r>
          </w:p>
        </w:tc>
      </w:tr>
      <w:tr w:rsidR="005F2BD5" w:rsidRPr="00BF53DB" w:rsidTr="007D006A">
        <w:trPr>
          <w:trHeight w:val="142"/>
        </w:trPr>
        <w:tc>
          <w:tcPr>
            <w:tcW w:w="3420" w:type="dxa"/>
          </w:tcPr>
          <w:p w:rsidR="005F2BD5" w:rsidRPr="00BF53DB" w:rsidRDefault="005F2BD5" w:rsidP="007D006A">
            <w:pPr>
              <w:spacing w:after="0" w:line="240" w:lineRule="auto"/>
              <w:jc w:val="both"/>
              <w:rPr>
                <w:rFonts w:ascii="Times New Roman" w:hAnsi="Times New Roman" w:cs="Times New Roman"/>
              </w:rPr>
            </w:pPr>
            <w:r w:rsidRPr="00BF53DB">
              <w:rPr>
                <w:rFonts w:ascii="Times New Roman" w:hAnsi="Times New Roman" w:cs="Times New Roman"/>
              </w:rPr>
              <w:t>Estimated returns</w:t>
            </w:r>
          </w:p>
        </w:tc>
        <w:tc>
          <w:tcPr>
            <w:tcW w:w="6078" w:type="dxa"/>
          </w:tcPr>
          <w:p w:rsidR="005F2BD5" w:rsidRPr="00BF53DB" w:rsidRDefault="005F2BD5" w:rsidP="007D006A">
            <w:pPr>
              <w:spacing w:after="0" w:line="240" w:lineRule="auto"/>
              <w:jc w:val="both"/>
              <w:rPr>
                <w:rFonts w:ascii="Times New Roman" w:hAnsi="Times New Roman" w:cs="Times New Roman"/>
              </w:rPr>
            </w:pPr>
            <w:r w:rsidRPr="00BF53DB">
              <w:rPr>
                <w:rFonts w:ascii="Times New Roman" w:hAnsi="Times New Roman" w:cs="Times New Roman"/>
              </w:rPr>
              <w:t>Weaning weight increased by 62 kg from 108 to 170 kg.</w:t>
            </w:r>
          </w:p>
          <w:p w:rsidR="005F2BD5" w:rsidRPr="00BF53DB" w:rsidRDefault="005F2BD5" w:rsidP="007D006A">
            <w:pPr>
              <w:spacing w:after="0" w:line="240" w:lineRule="auto"/>
              <w:jc w:val="both"/>
              <w:rPr>
                <w:rFonts w:ascii="Times New Roman" w:hAnsi="Times New Roman" w:cs="Times New Roman"/>
              </w:rPr>
            </w:pPr>
            <w:r w:rsidRPr="00BF53DB">
              <w:rPr>
                <w:rFonts w:ascii="Times New Roman" w:hAnsi="Times New Roman" w:cs="Times New Roman"/>
              </w:rPr>
              <w:t>Increase in milk production produced (about 3- 6lts/day) by the crossbreed under grazing with minimal supplementation</w:t>
            </w:r>
          </w:p>
          <w:p w:rsidR="005F2BD5" w:rsidRPr="00BF53DB" w:rsidRDefault="005F2BD5" w:rsidP="007D006A">
            <w:pPr>
              <w:spacing w:after="0" w:line="240" w:lineRule="auto"/>
              <w:jc w:val="both"/>
              <w:rPr>
                <w:rFonts w:ascii="Times New Roman" w:hAnsi="Times New Roman" w:cs="Times New Roman"/>
              </w:rPr>
            </w:pPr>
            <w:r w:rsidRPr="00BF53DB">
              <w:rPr>
                <w:rFonts w:ascii="Times New Roman" w:hAnsi="Times New Roman" w:cs="Times New Roman"/>
              </w:rPr>
              <w:t xml:space="preserve">Extra 3 - 6 </w:t>
            </w:r>
            <w:proofErr w:type="spellStart"/>
            <w:r w:rsidRPr="00BF53DB">
              <w:rPr>
                <w:rFonts w:ascii="Times New Roman" w:hAnsi="Times New Roman" w:cs="Times New Roman"/>
              </w:rPr>
              <w:t>litres</w:t>
            </w:r>
            <w:proofErr w:type="spellEnd"/>
            <w:r w:rsidRPr="00BF53DB">
              <w:rPr>
                <w:rFonts w:ascii="Times New Roman" w:hAnsi="Times New Roman" w:cs="Times New Roman"/>
              </w:rPr>
              <w:t xml:space="preserve">/cow/day @ 40 per </w:t>
            </w:r>
            <w:proofErr w:type="spellStart"/>
            <w:r w:rsidRPr="00BF53DB">
              <w:rPr>
                <w:rFonts w:ascii="Times New Roman" w:hAnsi="Times New Roman" w:cs="Times New Roman"/>
              </w:rPr>
              <w:t>litre</w:t>
            </w:r>
            <w:proofErr w:type="spellEnd"/>
            <w:r w:rsidRPr="00BF53DB">
              <w:rPr>
                <w:rFonts w:ascii="Times New Roman" w:hAnsi="Times New Roman" w:cs="Times New Roman"/>
              </w:rPr>
              <w:t xml:space="preserve"> farm gate = KES 120 -240</w:t>
            </w:r>
          </w:p>
        </w:tc>
      </w:tr>
      <w:tr w:rsidR="005F2BD5" w:rsidRPr="00BF53DB" w:rsidTr="007D006A">
        <w:trPr>
          <w:trHeight w:val="142"/>
        </w:trPr>
        <w:tc>
          <w:tcPr>
            <w:tcW w:w="3420" w:type="dxa"/>
          </w:tcPr>
          <w:p w:rsidR="005F2BD5" w:rsidRPr="00BF53DB" w:rsidRDefault="005F2BD5" w:rsidP="007D006A">
            <w:pPr>
              <w:spacing w:after="0" w:line="240" w:lineRule="auto"/>
              <w:jc w:val="both"/>
              <w:rPr>
                <w:rFonts w:ascii="Times New Roman" w:hAnsi="Times New Roman" w:cs="Times New Roman"/>
              </w:rPr>
            </w:pPr>
            <w:r w:rsidRPr="00BF53DB">
              <w:rPr>
                <w:rFonts w:ascii="Times New Roman" w:hAnsi="Times New Roman" w:cs="Times New Roman"/>
              </w:rPr>
              <w:t>Gender issues and concerns in development, dissemination, adoption and scaling up</w:t>
            </w:r>
          </w:p>
        </w:tc>
        <w:tc>
          <w:tcPr>
            <w:tcW w:w="6078" w:type="dxa"/>
          </w:tcPr>
          <w:p w:rsidR="005F2BD5" w:rsidRPr="00BF53DB" w:rsidRDefault="005F2BD5" w:rsidP="005F2BD5">
            <w:pPr>
              <w:numPr>
                <w:ilvl w:val="0"/>
                <w:numId w:val="7"/>
              </w:numPr>
              <w:spacing w:after="0" w:line="240" w:lineRule="auto"/>
              <w:ind w:left="318"/>
              <w:contextualSpacing/>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Low literacy for women and men in pastoral areas yet they are expected to keep milk records</w:t>
            </w:r>
          </w:p>
          <w:p w:rsidR="005F2BD5" w:rsidRPr="00BF53DB" w:rsidRDefault="005F2BD5" w:rsidP="005F2BD5">
            <w:pPr>
              <w:numPr>
                <w:ilvl w:val="0"/>
                <w:numId w:val="7"/>
              </w:numPr>
              <w:spacing w:after="0" w:line="240" w:lineRule="auto"/>
              <w:ind w:left="318"/>
              <w:contextualSpacing/>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Limited access to information and capital</w:t>
            </w:r>
          </w:p>
          <w:p w:rsidR="005F2BD5" w:rsidRPr="00BF53DB" w:rsidRDefault="005F2BD5" w:rsidP="005F2BD5">
            <w:pPr>
              <w:numPr>
                <w:ilvl w:val="0"/>
                <w:numId w:val="7"/>
              </w:numPr>
              <w:spacing w:after="0" w:line="240" w:lineRule="auto"/>
              <w:ind w:left="318"/>
              <w:contextualSpacing/>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AI is mainly carried out by men and the youth</w:t>
            </w:r>
          </w:p>
          <w:p w:rsidR="005F2BD5" w:rsidRPr="00BF53DB" w:rsidRDefault="005F2BD5" w:rsidP="005F2BD5">
            <w:pPr>
              <w:numPr>
                <w:ilvl w:val="0"/>
                <w:numId w:val="7"/>
              </w:numPr>
              <w:spacing w:after="0" w:line="240" w:lineRule="auto"/>
              <w:ind w:left="318"/>
              <w:contextualSpacing/>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Despite their role in livestock production, women’s control traditionally declines when productivity increases</w:t>
            </w:r>
          </w:p>
          <w:p w:rsidR="005F2BD5" w:rsidRPr="00BF53DB" w:rsidRDefault="005F2BD5" w:rsidP="005F2BD5">
            <w:pPr>
              <w:numPr>
                <w:ilvl w:val="0"/>
                <w:numId w:val="7"/>
              </w:numPr>
              <w:spacing w:after="0" w:line="240" w:lineRule="auto"/>
              <w:ind w:left="318"/>
              <w:contextualSpacing/>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lastRenderedPageBreak/>
              <w:t>Women are disadvantaged when livestock and products</w:t>
            </w:r>
            <w:r>
              <w:rPr>
                <w:rFonts w:ascii="Times New Roman" w:eastAsia="Calibri" w:hAnsi="Times New Roman" w:cs="Times New Roman"/>
                <w:sz w:val="24"/>
                <w:szCs w:val="24"/>
                <w:lang w:eastAsia="en-US"/>
              </w:rPr>
              <w:t xml:space="preserve"> </w:t>
            </w:r>
            <w:r w:rsidRPr="00BF53DB">
              <w:rPr>
                <w:rFonts w:ascii="Times New Roman" w:eastAsia="Calibri" w:hAnsi="Times New Roman" w:cs="Times New Roman"/>
                <w:sz w:val="24"/>
                <w:szCs w:val="24"/>
                <w:lang w:eastAsia="en-US"/>
              </w:rPr>
              <w:t>are especially marketed in organized groups whose membership is predominantly men</w:t>
            </w:r>
          </w:p>
        </w:tc>
      </w:tr>
      <w:tr w:rsidR="005F2BD5" w:rsidRPr="00BF53DB" w:rsidTr="007D006A">
        <w:trPr>
          <w:trHeight w:val="142"/>
        </w:trPr>
        <w:tc>
          <w:tcPr>
            <w:tcW w:w="3420" w:type="dxa"/>
          </w:tcPr>
          <w:p w:rsidR="005F2BD5" w:rsidRPr="00BF53DB" w:rsidRDefault="005F2BD5" w:rsidP="007D006A">
            <w:pPr>
              <w:spacing w:after="0" w:line="240" w:lineRule="auto"/>
              <w:jc w:val="both"/>
              <w:rPr>
                <w:rFonts w:ascii="Times New Roman" w:hAnsi="Times New Roman" w:cs="Times New Roman"/>
              </w:rPr>
            </w:pPr>
            <w:r w:rsidRPr="00BF53DB">
              <w:rPr>
                <w:rFonts w:ascii="Times New Roman" w:hAnsi="Times New Roman" w:cs="Times New Roman"/>
              </w:rPr>
              <w:lastRenderedPageBreak/>
              <w:t>Gender related opportunities</w:t>
            </w:r>
          </w:p>
        </w:tc>
        <w:tc>
          <w:tcPr>
            <w:tcW w:w="6078" w:type="dxa"/>
          </w:tcPr>
          <w:p w:rsidR="005F2BD5" w:rsidRPr="00BF53DB" w:rsidRDefault="005F2BD5" w:rsidP="005F2BD5">
            <w:pPr>
              <w:numPr>
                <w:ilvl w:val="0"/>
                <w:numId w:val="7"/>
              </w:numPr>
              <w:spacing w:after="0" w:line="240" w:lineRule="auto"/>
              <w:ind w:left="318"/>
              <w:contextualSpacing/>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Affirmative action opportunities exist for women and youths to acquire the required credit</w:t>
            </w:r>
          </w:p>
          <w:p w:rsidR="005F2BD5" w:rsidRPr="00BF53DB" w:rsidRDefault="005F2BD5" w:rsidP="005F2BD5">
            <w:pPr>
              <w:numPr>
                <w:ilvl w:val="0"/>
                <w:numId w:val="7"/>
              </w:numPr>
              <w:spacing w:after="0" w:line="240" w:lineRule="auto"/>
              <w:ind w:left="318"/>
              <w:contextualSpacing/>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Milk has high local demand therefore offers an opportunity for women and youth who are mostly involved in marketing</w:t>
            </w:r>
          </w:p>
          <w:p w:rsidR="005F2BD5" w:rsidRPr="00BF53DB" w:rsidRDefault="005F2BD5" w:rsidP="005F2BD5">
            <w:pPr>
              <w:numPr>
                <w:ilvl w:val="0"/>
                <w:numId w:val="7"/>
              </w:numPr>
              <w:spacing w:after="0" w:line="240" w:lineRule="auto"/>
              <w:ind w:left="318"/>
              <w:contextualSpacing/>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Need to have gender friendly training materials with illustrations to enhance communication to all gender</w:t>
            </w:r>
          </w:p>
          <w:p w:rsidR="005F2BD5" w:rsidRPr="00BF53DB" w:rsidRDefault="005F2BD5" w:rsidP="005F2BD5">
            <w:pPr>
              <w:numPr>
                <w:ilvl w:val="0"/>
                <w:numId w:val="7"/>
              </w:numPr>
              <w:spacing w:after="0" w:line="240" w:lineRule="auto"/>
              <w:ind w:left="318"/>
              <w:contextualSpacing/>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Proper timing of agricultural related meetings will allow participation by all the gender categories</w:t>
            </w:r>
          </w:p>
          <w:p w:rsidR="005F2BD5" w:rsidRPr="00BF53DB" w:rsidRDefault="005F2BD5" w:rsidP="005F2BD5">
            <w:pPr>
              <w:numPr>
                <w:ilvl w:val="0"/>
                <w:numId w:val="7"/>
              </w:numPr>
              <w:spacing w:after="0" w:line="240" w:lineRule="auto"/>
              <w:ind w:left="318"/>
              <w:contextualSpacing/>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Have well organized gender friendly markets and marketing system</w:t>
            </w:r>
          </w:p>
        </w:tc>
      </w:tr>
      <w:tr w:rsidR="005F2BD5" w:rsidRPr="00BF53DB" w:rsidTr="007D006A">
        <w:trPr>
          <w:trHeight w:val="142"/>
        </w:trPr>
        <w:tc>
          <w:tcPr>
            <w:tcW w:w="3420" w:type="dxa"/>
          </w:tcPr>
          <w:p w:rsidR="005F2BD5" w:rsidRPr="00BF53DB" w:rsidRDefault="005F2BD5" w:rsidP="007D006A">
            <w:pPr>
              <w:spacing w:after="0" w:line="240" w:lineRule="auto"/>
              <w:jc w:val="both"/>
              <w:rPr>
                <w:rFonts w:ascii="Times New Roman" w:hAnsi="Times New Roman" w:cs="Times New Roman"/>
              </w:rPr>
            </w:pPr>
            <w:r w:rsidRPr="00BF53DB">
              <w:rPr>
                <w:rFonts w:ascii="Times New Roman" w:hAnsi="Times New Roman" w:cs="Times New Roman"/>
              </w:rPr>
              <w:t>VMG issues and concerns in development and dissemination</w:t>
            </w:r>
          </w:p>
        </w:tc>
        <w:tc>
          <w:tcPr>
            <w:tcW w:w="6078" w:type="dxa"/>
          </w:tcPr>
          <w:p w:rsidR="005F2BD5" w:rsidRPr="00BF53DB" w:rsidRDefault="005F2BD5" w:rsidP="005F2BD5">
            <w:pPr>
              <w:numPr>
                <w:ilvl w:val="0"/>
                <w:numId w:val="7"/>
              </w:numPr>
              <w:spacing w:after="0" w:line="240" w:lineRule="auto"/>
              <w:ind w:left="318"/>
              <w:contextualSpacing/>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VMGs lack of access to input services including information</w:t>
            </w:r>
          </w:p>
          <w:p w:rsidR="005F2BD5" w:rsidRPr="00BF53DB" w:rsidRDefault="005F2BD5" w:rsidP="005F2BD5">
            <w:pPr>
              <w:numPr>
                <w:ilvl w:val="0"/>
                <w:numId w:val="7"/>
              </w:numPr>
              <w:spacing w:after="0" w:line="240" w:lineRule="auto"/>
              <w:ind w:left="318"/>
              <w:contextualSpacing/>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VMGs have limited access to training and extension services</w:t>
            </w:r>
          </w:p>
          <w:p w:rsidR="005F2BD5" w:rsidRPr="00BF53DB" w:rsidRDefault="005F2BD5" w:rsidP="005F2BD5">
            <w:pPr>
              <w:numPr>
                <w:ilvl w:val="0"/>
                <w:numId w:val="7"/>
              </w:numPr>
              <w:spacing w:after="0" w:line="240" w:lineRule="auto"/>
              <w:ind w:left="318"/>
              <w:contextualSpacing/>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Due to their social status VMGs are often excluded from decision making in development and dissemination activities</w:t>
            </w:r>
          </w:p>
          <w:p w:rsidR="005F2BD5" w:rsidRPr="00BF53DB" w:rsidRDefault="005F2BD5" w:rsidP="005F2BD5">
            <w:pPr>
              <w:numPr>
                <w:ilvl w:val="0"/>
                <w:numId w:val="7"/>
              </w:numPr>
              <w:spacing w:after="0" w:line="240" w:lineRule="auto"/>
              <w:ind w:left="318"/>
              <w:contextualSpacing/>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There is low adoption by of dairy technologies by VMGs due lack of awareness</w:t>
            </w:r>
          </w:p>
          <w:p w:rsidR="005F2BD5" w:rsidRPr="00BF53DB" w:rsidRDefault="005F2BD5" w:rsidP="005F2BD5">
            <w:pPr>
              <w:numPr>
                <w:ilvl w:val="0"/>
                <w:numId w:val="7"/>
              </w:numPr>
              <w:spacing w:after="0" w:line="240" w:lineRule="auto"/>
              <w:ind w:left="318"/>
              <w:contextualSpacing/>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Need to train the youth in value addition and agri-business skills</w:t>
            </w:r>
          </w:p>
        </w:tc>
      </w:tr>
      <w:tr w:rsidR="005F2BD5" w:rsidRPr="00BF53DB" w:rsidTr="007D006A">
        <w:trPr>
          <w:trHeight w:val="142"/>
        </w:trPr>
        <w:tc>
          <w:tcPr>
            <w:tcW w:w="3420" w:type="dxa"/>
          </w:tcPr>
          <w:p w:rsidR="005F2BD5" w:rsidRPr="00BF53DB" w:rsidRDefault="005F2BD5" w:rsidP="007D006A">
            <w:pPr>
              <w:spacing w:after="0" w:line="240" w:lineRule="auto"/>
              <w:jc w:val="both"/>
              <w:rPr>
                <w:rFonts w:ascii="Times New Roman" w:hAnsi="Times New Roman" w:cs="Times New Roman"/>
              </w:rPr>
            </w:pPr>
            <w:r w:rsidRPr="00BF53DB">
              <w:rPr>
                <w:rFonts w:ascii="Times New Roman" w:hAnsi="Times New Roman" w:cs="Times New Roman"/>
              </w:rPr>
              <w:t>VMG related opportunities</w:t>
            </w:r>
          </w:p>
        </w:tc>
        <w:tc>
          <w:tcPr>
            <w:tcW w:w="6078" w:type="dxa"/>
          </w:tcPr>
          <w:p w:rsidR="005F2BD5" w:rsidRPr="00BF53DB" w:rsidRDefault="005F2BD5" w:rsidP="005F2BD5">
            <w:pPr>
              <w:numPr>
                <w:ilvl w:val="0"/>
                <w:numId w:val="7"/>
              </w:numPr>
              <w:spacing w:after="0" w:line="240" w:lineRule="auto"/>
              <w:ind w:left="318"/>
              <w:contextualSpacing/>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Milk is important for health and there is need to target VMGs for dissemination</w:t>
            </w:r>
          </w:p>
          <w:p w:rsidR="005F2BD5" w:rsidRPr="00BF53DB" w:rsidRDefault="005F2BD5" w:rsidP="005F2BD5">
            <w:pPr>
              <w:numPr>
                <w:ilvl w:val="0"/>
                <w:numId w:val="7"/>
              </w:numPr>
              <w:spacing w:after="0" w:line="240" w:lineRule="auto"/>
              <w:ind w:left="318"/>
              <w:contextualSpacing/>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Target VMGs for cross breeding activities and ensure their animals are included in upscaling</w:t>
            </w:r>
          </w:p>
          <w:p w:rsidR="005F2BD5" w:rsidRPr="00BF53DB" w:rsidRDefault="005F2BD5" w:rsidP="005F2BD5">
            <w:pPr>
              <w:numPr>
                <w:ilvl w:val="0"/>
                <w:numId w:val="7"/>
              </w:numPr>
              <w:spacing w:after="0" w:line="240" w:lineRule="auto"/>
              <w:ind w:left="318"/>
              <w:contextualSpacing/>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Increased milk production hence improved nutrition and</w:t>
            </w:r>
            <w:r>
              <w:rPr>
                <w:rFonts w:ascii="Times New Roman" w:eastAsia="Calibri" w:hAnsi="Times New Roman" w:cs="Times New Roman"/>
                <w:sz w:val="24"/>
                <w:szCs w:val="24"/>
                <w:lang w:eastAsia="en-US"/>
              </w:rPr>
              <w:t xml:space="preserve"> </w:t>
            </w:r>
            <w:r w:rsidRPr="00BF53DB">
              <w:rPr>
                <w:rFonts w:ascii="Times New Roman" w:eastAsia="Calibri" w:hAnsi="Times New Roman" w:cs="Times New Roman"/>
                <w:sz w:val="24"/>
                <w:szCs w:val="24"/>
                <w:lang w:eastAsia="en-US"/>
              </w:rPr>
              <w:t>increased income</w:t>
            </w:r>
          </w:p>
          <w:p w:rsidR="005F2BD5" w:rsidRPr="00BF53DB" w:rsidRDefault="005F2BD5" w:rsidP="005F2BD5">
            <w:pPr>
              <w:numPr>
                <w:ilvl w:val="0"/>
                <w:numId w:val="7"/>
              </w:numPr>
              <w:spacing w:after="0" w:line="240" w:lineRule="auto"/>
              <w:ind w:left="318"/>
              <w:contextualSpacing/>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Increased opportunity for VMGs to engage in marketing of milk and its products</w:t>
            </w:r>
          </w:p>
          <w:p w:rsidR="005F2BD5" w:rsidRPr="00BF53DB" w:rsidRDefault="005F2BD5" w:rsidP="005F2BD5">
            <w:pPr>
              <w:numPr>
                <w:ilvl w:val="0"/>
                <w:numId w:val="7"/>
              </w:numPr>
              <w:spacing w:after="0" w:line="240" w:lineRule="auto"/>
              <w:ind w:left="318"/>
              <w:contextualSpacing/>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Opportunity for youth employment as service providers</w:t>
            </w:r>
          </w:p>
        </w:tc>
      </w:tr>
      <w:tr w:rsidR="005F2BD5" w:rsidRPr="00BF53DB" w:rsidTr="007D006A">
        <w:trPr>
          <w:trHeight w:val="142"/>
        </w:trPr>
        <w:tc>
          <w:tcPr>
            <w:tcW w:w="9498" w:type="dxa"/>
            <w:gridSpan w:val="2"/>
          </w:tcPr>
          <w:p w:rsidR="005F2BD5" w:rsidRPr="00BF53DB" w:rsidRDefault="005F2BD5" w:rsidP="007D006A">
            <w:pPr>
              <w:spacing w:after="0" w:line="240" w:lineRule="auto"/>
              <w:jc w:val="both"/>
              <w:rPr>
                <w:rFonts w:ascii="Times New Roman" w:hAnsi="Times New Roman" w:cs="Times New Roman"/>
              </w:rPr>
            </w:pPr>
            <w:r w:rsidRPr="00BF53DB">
              <w:rPr>
                <w:rFonts w:ascii="Times New Roman" w:hAnsi="Times New Roman" w:cs="Times New Roman"/>
              </w:rPr>
              <w:t>E: Case studies/profiles of success stories</w:t>
            </w:r>
          </w:p>
        </w:tc>
      </w:tr>
      <w:tr w:rsidR="005F2BD5" w:rsidRPr="00BF53DB" w:rsidTr="007D006A">
        <w:trPr>
          <w:trHeight w:val="142"/>
        </w:trPr>
        <w:tc>
          <w:tcPr>
            <w:tcW w:w="3420" w:type="dxa"/>
          </w:tcPr>
          <w:p w:rsidR="005F2BD5" w:rsidRPr="00BF53DB" w:rsidRDefault="005F2BD5" w:rsidP="007D006A">
            <w:pPr>
              <w:spacing w:after="0" w:line="240" w:lineRule="auto"/>
              <w:jc w:val="both"/>
              <w:rPr>
                <w:rFonts w:ascii="Times New Roman" w:hAnsi="Times New Roman" w:cs="Times New Roman"/>
              </w:rPr>
            </w:pPr>
            <w:r w:rsidRPr="00BF53DB">
              <w:rPr>
                <w:rFonts w:ascii="Times New Roman" w:hAnsi="Times New Roman" w:cs="Times New Roman"/>
              </w:rPr>
              <w:t>Success stories from previous similar projects</w:t>
            </w:r>
          </w:p>
        </w:tc>
        <w:tc>
          <w:tcPr>
            <w:tcW w:w="6078" w:type="dxa"/>
          </w:tcPr>
          <w:p w:rsidR="005F2BD5" w:rsidRPr="00BF53DB" w:rsidRDefault="005F2BD5" w:rsidP="007D006A">
            <w:pPr>
              <w:spacing w:after="0" w:line="240" w:lineRule="auto"/>
              <w:jc w:val="both"/>
              <w:rPr>
                <w:rFonts w:ascii="Times New Roman" w:hAnsi="Times New Roman" w:cs="Times New Roman"/>
              </w:rPr>
            </w:pPr>
            <w:r w:rsidRPr="00BF53DB">
              <w:rPr>
                <w:rFonts w:ascii="Times New Roman" w:hAnsi="Times New Roman" w:cs="Times New Roman"/>
              </w:rPr>
              <w:t xml:space="preserve">An apparent change of the indigenous cattle to Sahiwal crosses (brown coat color) in </w:t>
            </w:r>
            <w:proofErr w:type="spellStart"/>
            <w:r w:rsidRPr="00BF53DB">
              <w:rPr>
                <w:rFonts w:ascii="Times New Roman" w:hAnsi="Times New Roman" w:cs="Times New Roman"/>
              </w:rPr>
              <w:t>Narok</w:t>
            </w:r>
            <w:proofErr w:type="spellEnd"/>
            <w:r w:rsidRPr="00BF53DB">
              <w:rPr>
                <w:rFonts w:ascii="Times New Roman" w:hAnsi="Times New Roman" w:cs="Times New Roman"/>
              </w:rPr>
              <w:t xml:space="preserve"> (</w:t>
            </w:r>
            <w:proofErr w:type="spellStart"/>
            <w:r w:rsidRPr="00BF53DB">
              <w:rPr>
                <w:rFonts w:ascii="Times New Roman" w:hAnsi="Times New Roman" w:cs="Times New Roman"/>
              </w:rPr>
              <w:t>Keyian</w:t>
            </w:r>
            <w:proofErr w:type="spellEnd"/>
            <w:r w:rsidRPr="00BF53DB">
              <w:rPr>
                <w:rFonts w:ascii="Times New Roman" w:hAnsi="Times New Roman" w:cs="Times New Roman"/>
              </w:rPr>
              <w:t xml:space="preserve"> Sahiwal Breeders) and </w:t>
            </w:r>
            <w:proofErr w:type="spellStart"/>
            <w:r w:rsidRPr="00BF53DB">
              <w:rPr>
                <w:rFonts w:ascii="Times New Roman" w:hAnsi="Times New Roman" w:cs="Times New Roman"/>
              </w:rPr>
              <w:t>Kajiado</w:t>
            </w:r>
            <w:proofErr w:type="spellEnd"/>
            <w:r w:rsidRPr="00BF53DB">
              <w:rPr>
                <w:rFonts w:ascii="Times New Roman" w:hAnsi="Times New Roman" w:cs="Times New Roman"/>
              </w:rPr>
              <w:t xml:space="preserve"> (</w:t>
            </w:r>
            <w:proofErr w:type="spellStart"/>
            <w:r w:rsidRPr="00BF53DB">
              <w:rPr>
                <w:rFonts w:ascii="Times New Roman" w:hAnsi="Times New Roman" w:cs="Times New Roman"/>
              </w:rPr>
              <w:t>Kajiado</w:t>
            </w:r>
            <w:proofErr w:type="spellEnd"/>
            <w:r w:rsidRPr="00BF53DB">
              <w:rPr>
                <w:rFonts w:ascii="Times New Roman" w:hAnsi="Times New Roman" w:cs="Times New Roman"/>
              </w:rPr>
              <w:t xml:space="preserve"> Sahiwal association) counties</w:t>
            </w:r>
          </w:p>
        </w:tc>
      </w:tr>
      <w:tr w:rsidR="005F2BD5" w:rsidRPr="00BF53DB" w:rsidTr="007D006A">
        <w:trPr>
          <w:trHeight w:val="142"/>
        </w:trPr>
        <w:tc>
          <w:tcPr>
            <w:tcW w:w="3420" w:type="dxa"/>
          </w:tcPr>
          <w:p w:rsidR="005F2BD5" w:rsidRPr="00BF53DB" w:rsidRDefault="005F2BD5" w:rsidP="007D006A">
            <w:pPr>
              <w:spacing w:after="0" w:line="240" w:lineRule="auto"/>
              <w:jc w:val="both"/>
              <w:rPr>
                <w:rFonts w:ascii="Times New Roman" w:hAnsi="Times New Roman" w:cs="Times New Roman"/>
              </w:rPr>
            </w:pPr>
            <w:r w:rsidRPr="00BF53DB">
              <w:rPr>
                <w:rFonts w:ascii="Times New Roman" w:hAnsi="Times New Roman" w:cs="Times New Roman"/>
              </w:rPr>
              <w:t>Application guidelines for users</w:t>
            </w:r>
          </w:p>
        </w:tc>
        <w:tc>
          <w:tcPr>
            <w:tcW w:w="6078" w:type="dxa"/>
          </w:tcPr>
          <w:p w:rsidR="005F2BD5" w:rsidRPr="00BF53DB" w:rsidRDefault="009523D0" w:rsidP="007D006A">
            <w:pPr>
              <w:spacing w:after="0" w:line="240" w:lineRule="auto"/>
              <w:jc w:val="both"/>
              <w:rPr>
                <w:rFonts w:ascii="Times New Roman" w:hAnsi="Times New Roman" w:cs="Times New Roman"/>
              </w:rPr>
            </w:pPr>
            <w:sdt>
              <w:sdtPr>
                <w:rPr>
                  <w:rFonts w:ascii="Times New Roman" w:hAnsi="Times New Roman" w:cs="Times New Roman"/>
                </w:rPr>
                <w:tag w:val="goog_rdk_3"/>
                <w:id w:val="2061746909"/>
              </w:sdtPr>
              <w:sdtContent/>
            </w:sdt>
            <w:r w:rsidR="005F2BD5" w:rsidRPr="00BF53DB">
              <w:rPr>
                <w:rFonts w:ascii="Times New Roman" w:hAnsi="Times New Roman" w:cs="Times New Roman"/>
              </w:rPr>
              <w:t>Refer to the crossbreeding protocol</w:t>
            </w:r>
          </w:p>
        </w:tc>
      </w:tr>
      <w:tr w:rsidR="005F2BD5" w:rsidRPr="00BF53DB" w:rsidTr="007D006A">
        <w:trPr>
          <w:trHeight w:val="142"/>
        </w:trPr>
        <w:tc>
          <w:tcPr>
            <w:tcW w:w="3420" w:type="dxa"/>
          </w:tcPr>
          <w:p w:rsidR="005F2BD5" w:rsidRPr="00BF53DB" w:rsidRDefault="005F2BD5" w:rsidP="007D006A">
            <w:pPr>
              <w:spacing w:after="0" w:line="240" w:lineRule="auto"/>
              <w:jc w:val="both"/>
              <w:rPr>
                <w:rFonts w:ascii="Times New Roman" w:hAnsi="Times New Roman" w:cs="Times New Roman"/>
              </w:rPr>
            </w:pPr>
            <w:r w:rsidRPr="00BF53DB">
              <w:rPr>
                <w:rFonts w:ascii="Times New Roman" w:hAnsi="Times New Roman" w:cs="Times New Roman"/>
              </w:rPr>
              <w:t>F: Status of TIMP readiness</w:t>
            </w:r>
          </w:p>
          <w:p w:rsidR="005F2BD5" w:rsidRPr="00BF53DB" w:rsidRDefault="005F2BD5" w:rsidP="007D006A">
            <w:pPr>
              <w:spacing w:after="0" w:line="240" w:lineRule="auto"/>
              <w:jc w:val="both"/>
              <w:rPr>
                <w:rFonts w:ascii="Times New Roman" w:hAnsi="Times New Roman" w:cs="Times New Roman"/>
              </w:rPr>
            </w:pPr>
            <w:r w:rsidRPr="00BF53DB">
              <w:rPr>
                <w:rFonts w:ascii="Times New Roman" w:hAnsi="Times New Roman" w:cs="Times New Roman"/>
              </w:rPr>
              <w:t>(1. Ready for upscaling; 2. Requires validation; 3. Requires further research)</w:t>
            </w:r>
          </w:p>
        </w:tc>
        <w:tc>
          <w:tcPr>
            <w:tcW w:w="6078" w:type="dxa"/>
          </w:tcPr>
          <w:p w:rsidR="005F2BD5" w:rsidRPr="00BF53DB" w:rsidRDefault="005F2BD5" w:rsidP="007D006A">
            <w:pPr>
              <w:spacing w:after="0" w:line="240" w:lineRule="auto"/>
              <w:jc w:val="both"/>
              <w:rPr>
                <w:rFonts w:ascii="Times New Roman" w:hAnsi="Times New Roman" w:cs="Times New Roman"/>
              </w:rPr>
            </w:pPr>
            <w:r w:rsidRPr="00BF53DB">
              <w:rPr>
                <w:rFonts w:ascii="Times New Roman" w:hAnsi="Times New Roman" w:cs="Times New Roman"/>
              </w:rPr>
              <w:t xml:space="preserve">Ready for upscaling </w:t>
            </w:r>
            <w:r w:rsidRPr="005F2BD5">
              <w:rPr>
                <w:rFonts w:ascii="Times New Roman" w:hAnsi="Times New Roman" w:cs="Times New Roman"/>
              </w:rPr>
              <w:t>and needs further research</w:t>
            </w:r>
          </w:p>
        </w:tc>
      </w:tr>
      <w:tr w:rsidR="005F2BD5" w:rsidRPr="00BF53DB" w:rsidTr="007D006A">
        <w:trPr>
          <w:trHeight w:val="142"/>
        </w:trPr>
        <w:tc>
          <w:tcPr>
            <w:tcW w:w="9498" w:type="dxa"/>
            <w:gridSpan w:val="2"/>
          </w:tcPr>
          <w:p w:rsidR="005F2BD5" w:rsidRPr="00BF53DB" w:rsidRDefault="005F2BD5" w:rsidP="007D006A">
            <w:pPr>
              <w:spacing w:after="0" w:line="240" w:lineRule="auto"/>
              <w:jc w:val="both"/>
              <w:rPr>
                <w:rFonts w:ascii="Times New Roman" w:hAnsi="Times New Roman" w:cs="Times New Roman"/>
              </w:rPr>
            </w:pPr>
            <w:r w:rsidRPr="00BF53DB">
              <w:rPr>
                <w:rFonts w:ascii="Times New Roman" w:hAnsi="Times New Roman" w:cs="Times New Roman"/>
              </w:rPr>
              <w:t>G: Contacts</w:t>
            </w:r>
          </w:p>
        </w:tc>
      </w:tr>
      <w:tr w:rsidR="005F2BD5" w:rsidRPr="00BF53DB" w:rsidTr="007D006A">
        <w:trPr>
          <w:trHeight w:val="142"/>
        </w:trPr>
        <w:tc>
          <w:tcPr>
            <w:tcW w:w="3420" w:type="dxa"/>
          </w:tcPr>
          <w:p w:rsidR="005F2BD5" w:rsidRPr="00BF53DB" w:rsidRDefault="005F2BD5" w:rsidP="007D006A">
            <w:pPr>
              <w:spacing w:after="0" w:line="240" w:lineRule="auto"/>
              <w:jc w:val="both"/>
              <w:rPr>
                <w:rFonts w:ascii="Times New Roman" w:hAnsi="Times New Roman" w:cs="Times New Roman"/>
              </w:rPr>
            </w:pPr>
            <w:r w:rsidRPr="00BF53DB">
              <w:rPr>
                <w:rFonts w:ascii="Times New Roman" w:hAnsi="Times New Roman" w:cs="Times New Roman"/>
              </w:rPr>
              <w:t>Contacts</w:t>
            </w:r>
          </w:p>
        </w:tc>
        <w:tc>
          <w:tcPr>
            <w:tcW w:w="6078" w:type="dxa"/>
          </w:tcPr>
          <w:p w:rsidR="005F2BD5" w:rsidRPr="00BF53DB" w:rsidRDefault="005F2BD5" w:rsidP="007D006A">
            <w:pPr>
              <w:spacing w:after="0" w:line="240" w:lineRule="auto"/>
              <w:jc w:val="both"/>
              <w:rPr>
                <w:rFonts w:ascii="Times New Roman" w:hAnsi="Times New Roman" w:cs="Times New Roman"/>
              </w:rPr>
            </w:pPr>
            <w:r w:rsidRPr="00BF53DB">
              <w:rPr>
                <w:rFonts w:ascii="Times New Roman" w:hAnsi="Times New Roman" w:cs="Times New Roman"/>
              </w:rPr>
              <w:t>The Institute Director,</w:t>
            </w:r>
          </w:p>
          <w:p w:rsidR="005F2BD5" w:rsidRPr="00BF53DB" w:rsidRDefault="005F2BD5" w:rsidP="007D006A">
            <w:pPr>
              <w:spacing w:after="0" w:line="240" w:lineRule="auto"/>
              <w:jc w:val="both"/>
              <w:rPr>
                <w:rFonts w:ascii="Times New Roman" w:hAnsi="Times New Roman" w:cs="Times New Roman"/>
              </w:rPr>
            </w:pPr>
            <w:r w:rsidRPr="00BF53DB">
              <w:rPr>
                <w:rFonts w:ascii="Times New Roman" w:hAnsi="Times New Roman" w:cs="Times New Roman"/>
              </w:rPr>
              <w:t>Dairy Research Institute,</w:t>
            </w:r>
          </w:p>
          <w:p w:rsidR="005F2BD5" w:rsidRPr="00BF53DB" w:rsidRDefault="005F2BD5" w:rsidP="007D006A">
            <w:pPr>
              <w:spacing w:after="0" w:line="240" w:lineRule="auto"/>
              <w:jc w:val="both"/>
              <w:rPr>
                <w:rFonts w:ascii="Times New Roman" w:hAnsi="Times New Roman" w:cs="Times New Roman"/>
              </w:rPr>
            </w:pPr>
            <w:r w:rsidRPr="00BF53DB">
              <w:rPr>
                <w:rFonts w:ascii="Times New Roman" w:hAnsi="Times New Roman" w:cs="Times New Roman"/>
              </w:rPr>
              <w:lastRenderedPageBreak/>
              <w:t xml:space="preserve">P.O. BOX 25-20117 </w:t>
            </w:r>
            <w:proofErr w:type="spellStart"/>
            <w:r w:rsidRPr="00BF53DB">
              <w:rPr>
                <w:rFonts w:ascii="Times New Roman" w:hAnsi="Times New Roman" w:cs="Times New Roman"/>
              </w:rPr>
              <w:t>Naivasha</w:t>
            </w:r>
            <w:proofErr w:type="spellEnd"/>
          </w:p>
          <w:p w:rsidR="005F2BD5" w:rsidRPr="00BF53DB" w:rsidRDefault="005F2BD5" w:rsidP="007D006A">
            <w:pPr>
              <w:spacing w:after="0" w:line="240" w:lineRule="auto"/>
              <w:jc w:val="both"/>
              <w:rPr>
                <w:rFonts w:ascii="Times New Roman" w:hAnsi="Times New Roman" w:cs="Times New Roman"/>
              </w:rPr>
            </w:pPr>
            <w:r w:rsidRPr="00BF53DB">
              <w:rPr>
                <w:rFonts w:ascii="Times New Roman" w:hAnsi="Times New Roman" w:cs="Times New Roman"/>
              </w:rPr>
              <w:t>Tel: + 020 2390930,</w:t>
            </w:r>
          </w:p>
          <w:p w:rsidR="005F2BD5" w:rsidRPr="00BF53DB" w:rsidRDefault="005F2BD5" w:rsidP="007D006A">
            <w:pPr>
              <w:spacing w:after="0" w:line="240" w:lineRule="auto"/>
              <w:jc w:val="both"/>
              <w:rPr>
                <w:rFonts w:ascii="Times New Roman" w:hAnsi="Times New Roman" w:cs="Times New Roman"/>
              </w:rPr>
            </w:pPr>
            <w:r w:rsidRPr="00BF53DB">
              <w:rPr>
                <w:rFonts w:ascii="Times New Roman" w:hAnsi="Times New Roman" w:cs="Times New Roman"/>
              </w:rPr>
              <w:t>Email: director.dri@kalro.org</w:t>
            </w:r>
          </w:p>
        </w:tc>
      </w:tr>
      <w:tr w:rsidR="005F2BD5" w:rsidRPr="00BF53DB" w:rsidTr="007D006A">
        <w:trPr>
          <w:trHeight w:val="142"/>
        </w:trPr>
        <w:tc>
          <w:tcPr>
            <w:tcW w:w="3420" w:type="dxa"/>
          </w:tcPr>
          <w:p w:rsidR="005F2BD5" w:rsidRPr="00BF53DB" w:rsidRDefault="005F2BD5" w:rsidP="007D006A">
            <w:pPr>
              <w:spacing w:after="0" w:line="240" w:lineRule="auto"/>
              <w:jc w:val="both"/>
              <w:rPr>
                <w:rFonts w:ascii="Times New Roman" w:hAnsi="Times New Roman" w:cs="Times New Roman"/>
              </w:rPr>
            </w:pPr>
            <w:r w:rsidRPr="00BF53DB">
              <w:rPr>
                <w:rFonts w:ascii="Times New Roman" w:hAnsi="Times New Roman" w:cs="Times New Roman"/>
              </w:rPr>
              <w:lastRenderedPageBreak/>
              <w:t>Lead organization and</w:t>
            </w:r>
          </w:p>
          <w:p w:rsidR="005F2BD5" w:rsidRPr="00BF53DB" w:rsidRDefault="005F2BD5" w:rsidP="007D006A">
            <w:pPr>
              <w:spacing w:after="0" w:line="240" w:lineRule="auto"/>
              <w:jc w:val="both"/>
              <w:rPr>
                <w:rFonts w:ascii="Times New Roman" w:hAnsi="Times New Roman" w:cs="Times New Roman"/>
              </w:rPr>
            </w:pPr>
            <w:r w:rsidRPr="00BF53DB">
              <w:rPr>
                <w:rFonts w:ascii="Times New Roman" w:hAnsi="Times New Roman" w:cs="Times New Roman"/>
              </w:rPr>
              <w:t>scientists</w:t>
            </w:r>
          </w:p>
        </w:tc>
        <w:tc>
          <w:tcPr>
            <w:tcW w:w="6078" w:type="dxa"/>
          </w:tcPr>
          <w:p w:rsidR="005F2BD5" w:rsidRPr="00BF53DB" w:rsidRDefault="005F2BD5" w:rsidP="007D006A">
            <w:pPr>
              <w:spacing w:after="0" w:line="240" w:lineRule="auto"/>
              <w:jc w:val="both"/>
              <w:rPr>
                <w:rFonts w:ascii="Times New Roman" w:hAnsi="Times New Roman" w:cs="Times New Roman"/>
              </w:rPr>
            </w:pPr>
            <w:r w:rsidRPr="00BF53DB">
              <w:rPr>
                <w:rFonts w:ascii="Times New Roman" w:hAnsi="Times New Roman" w:cs="Times New Roman"/>
              </w:rPr>
              <w:t xml:space="preserve">KALRO - Evans </w:t>
            </w:r>
            <w:proofErr w:type="spellStart"/>
            <w:r w:rsidRPr="00BF53DB">
              <w:rPr>
                <w:rFonts w:ascii="Times New Roman" w:hAnsi="Times New Roman" w:cs="Times New Roman"/>
              </w:rPr>
              <w:t>Ilatsia</w:t>
            </w:r>
            <w:proofErr w:type="spellEnd"/>
            <w:r w:rsidRPr="00BF53DB">
              <w:rPr>
                <w:rFonts w:ascii="Times New Roman" w:hAnsi="Times New Roman" w:cs="Times New Roman"/>
              </w:rPr>
              <w:t xml:space="preserve">, Ruth </w:t>
            </w:r>
            <w:proofErr w:type="spellStart"/>
            <w:r w:rsidRPr="00BF53DB">
              <w:rPr>
                <w:rFonts w:ascii="Times New Roman" w:hAnsi="Times New Roman" w:cs="Times New Roman"/>
              </w:rPr>
              <w:t>Waineina</w:t>
            </w:r>
            <w:proofErr w:type="spellEnd"/>
            <w:r w:rsidRPr="00BF53DB">
              <w:rPr>
                <w:rFonts w:ascii="Times New Roman" w:hAnsi="Times New Roman" w:cs="Times New Roman"/>
              </w:rPr>
              <w:t xml:space="preserve">, Miriam </w:t>
            </w:r>
            <w:proofErr w:type="spellStart"/>
            <w:r w:rsidRPr="00BF53DB">
              <w:rPr>
                <w:rFonts w:ascii="Times New Roman" w:hAnsi="Times New Roman" w:cs="Times New Roman"/>
              </w:rPr>
              <w:t>Nakeel</w:t>
            </w:r>
            <w:proofErr w:type="spellEnd"/>
          </w:p>
        </w:tc>
      </w:tr>
      <w:tr w:rsidR="005F2BD5" w:rsidRPr="00BF53DB" w:rsidTr="007D006A">
        <w:trPr>
          <w:trHeight w:val="142"/>
        </w:trPr>
        <w:tc>
          <w:tcPr>
            <w:tcW w:w="3420" w:type="dxa"/>
          </w:tcPr>
          <w:p w:rsidR="005F2BD5" w:rsidRPr="00BF53DB" w:rsidRDefault="005F2BD5" w:rsidP="007D006A">
            <w:pPr>
              <w:spacing w:after="0" w:line="240" w:lineRule="auto"/>
              <w:jc w:val="both"/>
              <w:rPr>
                <w:rFonts w:ascii="Times New Roman" w:hAnsi="Times New Roman" w:cs="Times New Roman"/>
              </w:rPr>
            </w:pPr>
            <w:r w:rsidRPr="00BF53DB">
              <w:rPr>
                <w:rFonts w:ascii="Times New Roman" w:hAnsi="Times New Roman" w:cs="Times New Roman"/>
              </w:rPr>
              <w:t>Partner organizations</w:t>
            </w:r>
          </w:p>
        </w:tc>
        <w:tc>
          <w:tcPr>
            <w:tcW w:w="6078" w:type="dxa"/>
          </w:tcPr>
          <w:p w:rsidR="005F2BD5" w:rsidRPr="00BF53DB" w:rsidRDefault="005F2BD5" w:rsidP="007D006A">
            <w:pPr>
              <w:spacing w:after="0" w:line="240" w:lineRule="auto"/>
              <w:jc w:val="both"/>
              <w:rPr>
                <w:rFonts w:ascii="Times New Roman" w:hAnsi="Times New Roman" w:cs="Times New Roman"/>
              </w:rPr>
            </w:pPr>
            <w:r w:rsidRPr="00BF53DB">
              <w:rPr>
                <w:rFonts w:ascii="Times New Roman" w:hAnsi="Times New Roman" w:cs="Times New Roman"/>
              </w:rPr>
              <w:t>University of Nairobi, Directorate of Veterinary Services, KLBA, KAGRC</w:t>
            </w:r>
          </w:p>
        </w:tc>
      </w:tr>
    </w:tbl>
    <w:p w:rsidR="005F2BD5" w:rsidRPr="00A41DCD" w:rsidRDefault="005F2BD5" w:rsidP="005F2BD5">
      <w:pPr>
        <w:jc w:val="both"/>
        <w:rPr>
          <w:rFonts w:ascii="Times New Roman" w:hAnsi="Times New Roman" w:cs="Times New Roman"/>
          <w:b/>
        </w:rPr>
      </w:pPr>
      <w:r>
        <w:rPr>
          <w:rFonts w:ascii="Times New Roman" w:hAnsi="Times New Roman" w:cs="Times New Roman"/>
          <w:b/>
        </w:rPr>
        <w:t>Gap</w:t>
      </w:r>
      <w:r w:rsidRPr="00A41DCD">
        <w:rPr>
          <w:rFonts w:ascii="Times New Roman" w:hAnsi="Times New Roman" w:cs="Times New Roman"/>
          <w:b/>
        </w:rPr>
        <w:t>s</w:t>
      </w:r>
    </w:p>
    <w:p w:rsidR="005F2BD5" w:rsidRPr="00BF53DB" w:rsidRDefault="005F2BD5" w:rsidP="005F2BD5">
      <w:pPr>
        <w:pStyle w:val="ListParagraph"/>
        <w:numPr>
          <w:ilvl w:val="0"/>
          <w:numId w:val="4"/>
        </w:numPr>
        <w:jc w:val="both"/>
        <w:rPr>
          <w:rFonts w:ascii="Times New Roman" w:hAnsi="Times New Roman" w:cs="Times New Roman"/>
        </w:rPr>
      </w:pPr>
      <w:r w:rsidRPr="00BF53DB">
        <w:rPr>
          <w:rFonts w:ascii="Times New Roman" w:hAnsi="Times New Roman" w:cs="Times New Roman"/>
        </w:rPr>
        <w:t>Need for genetic and phenotypic characterization of the Small East African Zebu (SEAZ) population</w:t>
      </w:r>
    </w:p>
    <w:p w:rsidR="005F2BD5" w:rsidRPr="00BF53DB" w:rsidRDefault="005F2BD5" w:rsidP="005F2BD5">
      <w:pPr>
        <w:pStyle w:val="ListParagraph"/>
        <w:numPr>
          <w:ilvl w:val="0"/>
          <w:numId w:val="4"/>
        </w:numPr>
        <w:jc w:val="both"/>
        <w:rPr>
          <w:rFonts w:ascii="Times New Roman" w:hAnsi="Times New Roman" w:cs="Times New Roman"/>
        </w:rPr>
      </w:pPr>
      <w:r w:rsidRPr="00BF53DB">
        <w:rPr>
          <w:rFonts w:ascii="Times New Roman" w:hAnsi="Times New Roman" w:cs="Times New Roman"/>
        </w:rPr>
        <w:t>Incorporate lactation length as one of the selection criteria for the SEAZ breeding cattle.</w:t>
      </w:r>
    </w:p>
    <w:p w:rsidR="005F2BD5" w:rsidRPr="00BF53DB" w:rsidRDefault="005F2BD5" w:rsidP="005F2BD5">
      <w:pPr>
        <w:pStyle w:val="ListParagraph"/>
        <w:numPr>
          <w:ilvl w:val="0"/>
          <w:numId w:val="4"/>
        </w:numPr>
        <w:jc w:val="both"/>
        <w:rPr>
          <w:rFonts w:ascii="Times New Roman" w:hAnsi="Times New Roman" w:cs="Times New Roman"/>
        </w:rPr>
      </w:pPr>
      <w:r w:rsidRPr="00BF53DB">
        <w:rPr>
          <w:rFonts w:ascii="Times New Roman" w:hAnsi="Times New Roman" w:cs="Times New Roman"/>
        </w:rPr>
        <w:t>Establish hormonal profiles of SEAZ cows/heifers.</w:t>
      </w:r>
    </w:p>
    <w:p w:rsidR="005F2BD5" w:rsidRPr="00BF53DB" w:rsidRDefault="005F2BD5" w:rsidP="005F2BD5">
      <w:pPr>
        <w:jc w:val="both"/>
        <w:rPr>
          <w:rFonts w:ascii="Times New Roman" w:hAnsi="Times New Roman" w:cs="Times New Roman"/>
          <w:b/>
        </w:rPr>
      </w:pPr>
    </w:p>
    <w:p w:rsidR="005F2BD5" w:rsidRPr="00A41DCD" w:rsidRDefault="005F2BD5" w:rsidP="005F2BD5">
      <w:pPr>
        <w:pStyle w:val="Heading3"/>
        <w:rPr>
          <w:rFonts w:ascii="Times New Roman" w:hAnsi="Times New Roman" w:cs="Times New Roman"/>
          <w:b/>
          <w:color w:val="auto"/>
          <w:sz w:val="24"/>
          <w:szCs w:val="24"/>
        </w:rPr>
      </w:pPr>
      <w:bookmarkStart w:id="5" w:name="_Toc151474414"/>
      <w:r w:rsidRPr="00A41DCD">
        <w:rPr>
          <w:rFonts w:ascii="Times New Roman" w:hAnsi="Times New Roman" w:cs="Times New Roman"/>
          <w:b/>
          <w:color w:val="auto"/>
          <w:sz w:val="24"/>
          <w:szCs w:val="24"/>
        </w:rPr>
        <w:t>2.1.4</w:t>
      </w:r>
      <w:r w:rsidRPr="00A41DCD">
        <w:rPr>
          <w:rFonts w:ascii="Times New Roman" w:hAnsi="Times New Roman" w:cs="Times New Roman"/>
          <w:b/>
          <w:color w:val="auto"/>
          <w:sz w:val="24"/>
          <w:szCs w:val="24"/>
        </w:rPr>
        <w:tab/>
        <w:t>Friesian Sahiwal Crossbreed</w:t>
      </w:r>
      <w:bookmarkEnd w:id="5"/>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20"/>
        <w:gridCol w:w="6078"/>
      </w:tblGrid>
      <w:tr w:rsidR="005F2BD5" w:rsidRPr="00096867" w:rsidTr="007D006A">
        <w:trPr>
          <w:trHeight w:val="142"/>
        </w:trPr>
        <w:tc>
          <w:tcPr>
            <w:tcW w:w="3420" w:type="dxa"/>
            <w:shd w:val="clear" w:color="auto" w:fill="92D050"/>
          </w:tcPr>
          <w:p w:rsidR="005F2BD5" w:rsidRPr="00096867" w:rsidRDefault="005F2BD5" w:rsidP="007D006A">
            <w:pPr>
              <w:spacing w:after="0" w:line="240" w:lineRule="auto"/>
              <w:jc w:val="both"/>
              <w:rPr>
                <w:rFonts w:ascii="Times New Roman" w:hAnsi="Times New Roman" w:cs="Times New Roman"/>
                <w:b/>
                <w:sz w:val="24"/>
                <w:szCs w:val="24"/>
              </w:rPr>
            </w:pPr>
            <w:r w:rsidRPr="00096867">
              <w:rPr>
                <w:rFonts w:ascii="Times New Roman" w:hAnsi="Times New Roman" w:cs="Times New Roman"/>
                <w:b/>
                <w:sz w:val="24"/>
                <w:szCs w:val="24"/>
              </w:rPr>
              <w:t>2.1.3 TIMP name</w:t>
            </w:r>
          </w:p>
        </w:tc>
        <w:tc>
          <w:tcPr>
            <w:tcW w:w="6078" w:type="dxa"/>
            <w:shd w:val="clear" w:color="auto" w:fill="92D050"/>
          </w:tcPr>
          <w:p w:rsidR="005F2BD5" w:rsidRPr="00096867" w:rsidRDefault="005F2BD5" w:rsidP="007D006A">
            <w:pPr>
              <w:spacing w:after="0" w:line="240" w:lineRule="auto"/>
              <w:jc w:val="both"/>
              <w:rPr>
                <w:rFonts w:ascii="Times New Roman" w:hAnsi="Times New Roman" w:cs="Times New Roman"/>
                <w:b/>
                <w:sz w:val="24"/>
                <w:szCs w:val="24"/>
              </w:rPr>
            </w:pPr>
            <w:r w:rsidRPr="00096867">
              <w:rPr>
                <w:rFonts w:ascii="Times New Roman" w:hAnsi="Times New Roman" w:cs="Times New Roman"/>
                <w:b/>
                <w:sz w:val="24"/>
                <w:szCs w:val="24"/>
              </w:rPr>
              <w:t>Friesian Sahiwal Crossbreed</w:t>
            </w:r>
          </w:p>
        </w:tc>
      </w:tr>
      <w:tr w:rsidR="005F2BD5" w:rsidRPr="00096867" w:rsidTr="007D006A">
        <w:trPr>
          <w:trHeight w:val="142"/>
        </w:trPr>
        <w:tc>
          <w:tcPr>
            <w:tcW w:w="3420" w:type="dxa"/>
          </w:tcPr>
          <w:p w:rsidR="005F2BD5" w:rsidRPr="00096867" w:rsidRDefault="005F2BD5" w:rsidP="007D006A">
            <w:pPr>
              <w:spacing w:after="0" w:line="240" w:lineRule="auto"/>
              <w:jc w:val="both"/>
              <w:rPr>
                <w:rFonts w:ascii="Times New Roman" w:hAnsi="Times New Roman" w:cs="Times New Roman"/>
                <w:sz w:val="24"/>
                <w:szCs w:val="24"/>
              </w:rPr>
            </w:pPr>
            <w:r w:rsidRPr="00096867">
              <w:rPr>
                <w:rFonts w:ascii="Times New Roman" w:hAnsi="Times New Roman" w:cs="Times New Roman"/>
                <w:sz w:val="24"/>
                <w:szCs w:val="24"/>
              </w:rPr>
              <w:t>Category (i.e. technology, innovation or management</w:t>
            </w:r>
          </w:p>
          <w:p w:rsidR="005F2BD5" w:rsidRPr="00096867" w:rsidRDefault="005F2BD5" w:rsidP="007D006A">
            <w:pPr>
              <w:spacing w:after="0" w:line="240" w:lineRule="auto"/>
              <w:jc w:val="both"/>
              <w:rPr>
                <w:rFonts w:ascii="Times New Roman" w:hAnsi="Times New Roman" w:cs="Times New Roman"/>
                <w:sz w:val="24"/>
                <w:szCs w:val="24"/>
              </w:rPr>
            </w:pPr>
            <w:r w:rsidRPr="00096867">
              <w:rPr>
                <w:rFonts w:ascii="Times New Roman" w:hAnsi="Times New Roman" w:cs="Times New Roman"/>
                <w:sz w:val="24"/>
                <w:szCs w:val="24"/>
              </w:rPr>
              <w:t>practice)</w:t>
            </w:r>
          </w:p>
        </w:tc>
        <w:tc>
          <w:tcPr>
            <w:tcW w:w="6078" w:type="dxa"/>
          </w:tcPr>
          <w:p w:rsidR="005F2BD5" w:rsidRPr="00096867" w:rsidRDefault="005F2BD5" w:rsidP="007D006A">
            <w:pPr>
              <w:spacing w:after="0" w:line="240" w:lineRule="auto"/>
              <w:jc w:val="both"/>
              <w:rPr>
                <w:rFonts w:ascii="Times New Roman" w:hAnsi="Times New Roman" w:cs="Times New Roman"/>
                <w:sz w:val="24"/>
                <w:szCs w:val="24"/>
              </w:rPr>
            </w:pPr>
            <w:r w:rsidRPr="00096867">
              <w:rPr>
                <w:rFonts w:ascii="Times New Roman" w:hAnsi="Times New Roman" w:cs="Times New Roman"/>
                <w:sz w:val="24"/>
                <w:szCs w:val="24"/>
              </w:rPr>
              <w:t>Technology</w:t>
            </w:r>
          </w:p>
        </w:tc>
      </w:tr>
      <w:tr w:rsidR="005F2BD5" w:rsidRPr="00096867" w:rsidTr="007D006A">
        <w:trPr>
          <w:trHeight w:val="142"/>
        </w:trPr>
        <w:tc>
          <w:tcPr>
            <w:tcW w:w="9498" w:type="dxa"/>
            <w:gridSpan w:val="2"/>
          </w:tcPr>
          <w:p w:rsidR="005F2BD5" w:rsidRPr="00096867" w:rsidRDefault="005F2BD5" w:rsidP="007D006A">
            <w:pPr>
              <w:spacing w:after="0" w:line="240" w:lineRule="auto"/>
              <w:jc w:val="both"/>
              <w:rPr>
                <w:rFonts w:ascii="Times New Roman" w:hAnsi="Times New Roman" w:cs="Times New Roman"/>
                <w:b/>
                <w:sz w:val="24"/>
                <w:szCs w:val="24"/>
              </w:rPr>
            </w:pPr>
            <w:r w:rsidRPr="00096867">
              <w:rPr>
                <w:rFonts w:ascii="Times New Roman" w:hAnsi="Times New Roman" w:cs="Times New Roman"/>
                <w:b/>
                <w:sz w:val="24"/>
                <w:szCs w:val="24"/>
              </w:rPr>
              <w:t>A: Description of the technology, innovation or management practice</w:t>
            </w:r>
          </w:p>
        </w:tc>
      </w:tr>
      <w:tr w:rsidR="005F2BD5" w:rsidRPr="00096867" w:rsidTr="007D006A">
        <w:trPr>
          <w:trHeight w:val="142"/>
        </w:trPr>
        <w:tc>
          <w:tcPr>
            <w:tcW w:w="3420" w:type="dxa"/>
          </w:tcPr>
          <w:p w:rsidR="005F2BD5" w:rsidRPr="00096867" w:rsidRDefault="005F2BD5" w:rsidP="007D006A">
            <w:pPr>
              <w:spacing w:after="0" w:line="240" w:lineRule="auto"/>
              <w:jc w:val="both"/>
              <w:rPr>
                <w:rFonts w:ascii="Times New Roman" w:hAnsi="Times New Roman" w:cs="Times New Roman"/>
                <w:sz w:val="24"/>
                <w:szCs w:val="24"/>
              </w:rPr>
            </w:pPr>
            <w:r w:rsidRPr="00096867">
              <w:rPr>
                <w:rFonts w:ascii="Times New Roman" w:hAnsi="Times New Roman" w:cs="Times New Roman"/>
                <w:sz w:val="24"/>
                <w:szCs w:val="24"/>
              </w:rPr>
              <w:t>Problem to be addressed</w:t>
            </w:r>
          </w:p>
        </w:tc>
        <w:tc>
          <w:tcPr>
            <w:tcW w:w="6078" w:type="dxa"/>
          </w:tcPr>
          <w:p w:rsidR="005F2BD5" w:rsidRPr="00096867" w:rsidRDefault="00284DAB" w:rsidP="00E669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Pr="00284DAB">
              <w:rPr>
                <w:rFonts w:ascii="Times New Roman" w:hAnsi="Times New Roman" w:cs="Times New Roman"/>
                <w:sz w:val="24"/>
                <w:szCs w:val="24"/>
              </w:rPr>
              <w:t xml:space="preserve">ome </w:t>
            </w:r>
            <w:r w:rsidR="00E669BC">
              <w:rPr>
                <w:rFonts w:ascii="Times New Roman" w:hAnsi="Times New Roman" w:cs="Times New Roman"/>
                <w:sz w:val="24"/>
                <w:szCs w:val="24"/>
              </w:rPr>
              <w:t xml:space="preserve">of the </w:t>
            </w:r>
            <w:r w:rsidRPr="00284DAB">
              <w:rPr>
                <w:rFonts w:ascii="Times New Roman" w:hAnsi="Times New Roman" w:cs="Times New Roman"/>
                <w:sz w:val="24"/>
                <w:szCs w:val="24"/>
              </w:rPr>
              <w:t>problems to be addressed by crossbreeding</w:t>
            </w:r>
            <w:r w:rsidR="00E669BC">
              <w:rPr>
                <w:rFonts w:ascii="Times New Roman" w:hAnsi="Times New Roman" w:cs="Times New Roman"/>
                <w:sz w:val="24"/>
                <w:szCs w:val="24"/>
              </w:rPr>
              <w:t xml:space="preserve"> Friesian and Sahiwal include: </w:t>
            </w:r>
            <w:r w:rsidRPr="00284DAB">
              <w:rPr>
                <w:rFonts w:ascii="Times New Roman" w:hAnsi="Times New Roman" w:cs="Times New Roman"/>
                <w:sz w:val="24"/>
                <w:szCs w:val="24"/>
              </w:rPr>
              <w:t xml:space="preserve">purebred </w:t>
            </w:r>
            <w:r w:rsidR="00E669BC">
              <w:rPr>
                <w:rFonts w:ascii="Times New Roman" w:hAnsi="Times New Roman" w:cs="Times New Roman"/>
                <w:sz w:val="24"/>
                <w:szCs w:val="24"/>
              </w:rPr>
              <w:t xml:space="preserve">Friesians </w:t>
            </w:r>
            <w:r w:rsidRPr="00284DAB">
              <w:rPr>
                <w:rFonts w:ascii="Times New Roman" w:hAnsi="Times New Roman" w:cs="Times New Roman"/>
                <w:sz w:val="24"/>
                <w:szCs w:val="24"/>
              </w:rPr>
              <w:t xml:space="preserve"> may not be well-adapted to specific environmental conditions</w:t>
            </w:r>
            <w:r w:rsidR="00E669BC">
              <w:rPr>
                <w:rFonts w:ascii="Times New Roman" w:hAnsi="Times New Roman" w:cs="Times New Roman"/>
                <w:sz w:val="24"/>
                <w:szCs w:val="24"/>
              </w:rPr>
              <w:t xml:space="preserve"> where </w:t>
            </w:r>
            <w:proofErr w:type="spellStart"/>
            <w:r w:rsidR="00E669BC">
              <w:rPr>
                <w:rFonts w:ascii="Times New Roman" w:hAnsi="Times New Roman" w:cs="Times New Roman"/>
                <w:sz w:val="24"/>
                <w:szCs w:val="24"/>
              </w:rPr>
              <w:t>Sahiwals</w:t>
            </w:r>
            <w:proofErr w:type="spellEnd"/>
            <w:r w:rsidR="00E669BC">
              <w:rPr>
                <w:rFonts w:ascii="Times New Roman" w:hAnsi="Times New Roman" w:cs="Times New Roman"/>
                <w:sz w:val="24"/>
                <w:szCs w:val="24"/>
              </w:rPr>
              <w:t xml:space="preserve"> are kept</w:t>
            </w:r>
            <w:r w:rsidRPr="00284DAB">
              <w:rPr>
                <w:rFonts w:ascii="Times New Roman" w:hAnsi="Times New Roman" w:cs="Times New Roman"/>
                <w:sz w:val="24"/>
                <w:szCs w:val="24"/>
              </w:rPr>
              <w:t xml:space="preserve">, leading to poor performance and high input costs for maintaining </w:t>
            </w:r>
            <w:r w:rsidR="00E669BC">
              <w:rPr>
                <w:rFonts w:ascii="Times New Roman" w:hAnsi="Times New Roman" w:cs="Times New Roman"/>
                <w:sz w:val="24"/>
                <w:szCs w:val="24"/>
              </w:rPr>
              <w:t>Friesian</w:t>
            </w:r>
            <w:r w:rsidRPr="00284DAB">
              <w:rPr>
                <w:rFonts w:ascii="Times New Roman" w:hAnsi="Times New Roman" w:cs="Times New Roman"/>
                <w:sz w:val="24"/>
                <w:szCs w:val="24"/>
              </w:rPr>
              <w:t xml:space="preserve"> with specific needs can reduce overall economic efficiency.</w:t>
            </w:r>
          </w:p>
        </w:tc>
      </w:tr>
      <w:tr w:rsidR="005F2BD5" w:rsidRPr="00096867" w:rsidTr="007D006A">
        <w:trPr>
          <w:trHeight w:val="142"/>
        </w:trPr>
        <w:tc>
          <w:tcPr>
            <w:tcW w:w="3420" w:type="dxa"/>
            <w:tcBorders>
              <w:top w:val="single" w:sz="4" w:space="0" w:color="000000"/>
              <w:left w:val="single" w:sz="4" w:space="0" w:color="000000"/>
              <w:bottom w:val="single" w:sz="4" w:space="0" w:color="000000"/>
              <w:right w:val="single" w:sz="4" w:space="0" w:color="000000"/>
            </w:tcBorders>
          </w:tcPr>
          <w:p w:rsidR="005F2BD5" w:rsidRPr="00096867" w:rsidRDefault="005F2BD5" w:rsidP="007D006A">
            <w:pPr>
              <w:spacing w:after="0" w:line="240" w:lineRule="auto"/>
              <w:jc w:val="both"/>
              <w:rPr>
                <w:rFonts w:ascii="Times New Roman" w:hAnsi="Times New Roman" w:cs="Times New Roman"/>
                <w:sz w:val="24"/>
                <w:szCs w:val="24"/>
              </w:rPr>
            </w:pPr>
            <w:r w:rsidRPr="00096867">
              <w:rPr>
                <w:rFonts w:ascii="Times New Roman" w:hAnsi="Times New Roman" w:cs="Times New Roman"/>
                <w:sz w:val="24"/>
                <w:szCs w:val="24"/>
              </w:rPr>
              <w:t>What is it? (TIMP description)</w:t>
            </w:r>
          </w:p>
        </w:tc>
        <w:tc>
          <w:tcPr>
            <w:tcW w:w="6078" w:type="dxa"/>
            <w:tcBorders>
              <w:top w:val="single" w:sz="4" w:space="0" w:color="000000"/>
              <w:left w:val="single" w:sz="4" w:space="0" w:color="000000"/>
              <w:bottom w:val="single" w:sz="4" w:space="0" w:color="000000"/>
              <w:right w:val="single" w:sz="4" w:space="0" w:color="000000"/>
            </w:tcBorders>
          </w:tcPr>
          <w:p w:rsidR="005F2BD5" w:rsidRPr="00096867" w:rsidRDefault="00E669BC" w:rsidP="007D00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is mating Sahiwal breed cow with Friesian bull or artificial inseminating Sahiwal cow using Friesian frozen semen. </w:t>
            </w:r>
          </w:p>
          <w:p w:rsidR="005F2BD5" w:rsidRPr="00096867" w:rsidRDefault="005F2BD5" w:rsidP="007D006A">
            <w:pPr>
              <w:spacing w:after="0" w:line="240" w:lineRule="auto"/>
              <w:jc w:val="center"/>
              <w:rPr>
                <w:rFonts w:ascii="Times New Roman" w:hAnsi="Times New Roman" w:cs="Times New Roman"/>
                <w:sz w:val="24"/>
                <w:szCs w:val="24"/>
              </w:rPr>
            </w:pPr>
            <w:r w:rsidRPr="00096867">
              <w:rPr>
                <w:rFonts w:ascii="Times New Roman" w:hAnsi="Times New Roman" w:cs="Times New Roman"/>
                <w:noProof/>
                <w:sz w:val="24"/>
                <w:szCs w:val="24"/>
                <w:lang w:eastAsia="en-US"/>
              </w:rPr>
              <w:drawing>
                <wp:inline distT="0" distB="0" distL="114300" distR="114300" wp14:anchorId="136999DB" wp14:editId="554034A2">
                  <wp:extent cx="2534920" cy="1365250"/>
                  <wp:effectExtent l="0" t="0" r="0" b="0"/>
                  <wp:docPr id="17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a:srcRect/>
                          <a:stretch>
                            <a:fillRect/>
                          </a:stretch>
                        </pic:blipFill>
                        <pic:spPr>
                          <a:xfrm>
                            <a:off x="0" y="0"/>
                            <a:ext cx="2534920" cy="1365250"/>
                          </a:xfrm>
                          <a:prstGeom prst="rect">
                            <a:avLst/>
                          </a:prstGeom>
                          <a:ln/>
                        </pic:spPr>
                      </pic:pic>
                    </a:graphicData>
                  </a:graphic>
                </wp:inline>
              </w:drawing>
            </w:r>
          </w:p>
          <w:p w:rsidR="005F2BD5" w:rsidRPr="00096867" w:rsidRDefault="005F2BD5" w:rsidP="007D006A">
            <w:pPr>
              <w:spacing w:after="0" w:line="240" w:lineRule="auto"/>
              <w:jc w:val="center"/>
              <w:rPr>
                <w:rFonts w:ascii="Times New Roman" w:hAnsi="Times New Roman" w:cs="Times New Roman"/>
                <w:sz w:val="24"/>
                <w:szCs w:val="24"/>
              </w:rPr>
            </w:pPr>
            <w:r w:rsidRPr="00096867">
              <w:rPr>
                <w:rFonts w:ascii="Times New Roman" w:hAnsi="Times New Roman" w:cs="Times New Roman"/>
                <w:noProof/>
                <w:sz w:val="24"/>
                <w:szCs w:val="24"/>
                <w:lang w:eastAsia="en-US"/>
              </w:rPr>
              <w:drawing>
                <wp:inline distT="0" distB="0" distL="114300" distR="114300" wp14:anchorId="1B300F09" wp14:editId="1DBD7A21">
                  <wp:extent cx="1620520" cy="1463040"/>
                  <wp:effectExtent l="0" t="0" r="0" b="0"/>
                  <wp:docPr id="17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
                          <a:srcRect/>
                          <a:stretch>
                            <a:fillRect/>
                          </a:stretch>
                        </pic:blipFill>
                        <pic:spPr>
                          <a:xfrm>
                            <a:off x="0" y="0"/>
                            <a:ext cx="1620520" cy="1463040"/>
                          </a:xfrm>
                          <a:prstGeom prst="rect">
                            <a:avLst/>
                          </a:prstGeom>
                          <a:ln/>
                        </pic:spPr>
                      </pic:pic>
                    </a:graphicData>
                  </a:graphic>
                </wp:inline>
              </w:drawing>
            </w:r>
          </w:p>
          <w:p w:rsidR="005F2BD5" w:rsidRPr="00096867" w:rsidRDefault="005F2BD5" w:rsidP="007D006A">
            <w:pPr>
              <w:spacing w:after="0" w:line="240" w:lineRule="auto"/>
              <w:jc w:val="center"/>
              <w:rPr>
                <w:rFonts w:ascii="Times New Roman" w:hAnsi="Times New Roman" w:cs="Times New Roman"/>
                <w:sz w:val="24"/>
                <w:szCs w:val="24"/>
              </w:rPr>
            </w:pPr>
            <w:r w:rsidRPr="00096867">
              <w:rPr>
                <w:rFonts w:ascii="Times New Roman" w:hAnsi="Times New Roman" w:cs="Times New Roman"/>
                <w:sz w:val="24"/>
                <w:szCs w:val="24"/>
              </w:rPr>
              <w:t>Friesian Sahiwal cross</w:t>
            </w:r>
          </w:p>
        </w:tc>
      </w:tr>
      <w:tr w:rsidR="005F2BD5" w:rsidRPr="00096867" w:rsidTr="007D006A">
        <w:trPr>
          <w:trHeight w:val="142"/>
        </w:trPr>
        <w:tc>
          <w:tcPr>
            <w:tcW w:w="3420" w:type="dxa"/>
          </w:tcPr>
          <w:p w:rsidR="005F2BD5" w:rsidRPr="00096867" w:rsidRDefault="005F2BD5" w:rsidP="007D006A">
            <w:pPr>
              <w:spacing w:after="0" w:line="240" w:lineRule="auto"/>
              <w:jc w:val="both"/>
              <w:rPr>
                <w:rFonts w:ascii="Times New Roman" w:hAnsi="Times New Roman" w:cs="Times New Roman"/>
                <w:sz w:val="24"/>
                <w:szCs w:val="24"/>
              </w:rPr>
            </w:pPr>
            <w:r w:rsidRPr="00096867">
              <w:rPr>
                <w:rFonts w:ascii="Times New Roman" w:hAnsi="Times New Roman" w:cs="Times New Roman"/>
                <w:sz w:val="24"/>
                <w:szCs w:val="24"/>
              </w:rPr>
              <w:lastRenderedPageBreak/>
              <w:t>Justification</w:t>
            </w:r>
          </w:p>
        </w:tc>
        <w:tc>
          <w:tcPr>
            <w:tcW w:w="6078" w:type="dxa"/>
          </w:tcPr>
          <w:p w:rsidR="005F2BD5" w:rsidRPr="00096867" w:rsidRDefault="00E669BC" w:rsidP="00E669BC">
            <w:pPr>
              <w:spacing w:after="0" w:line="240" w:lineRule="auto"/>
              <w:jc w:val="both"/>
              <w:rPr>
                <w:rFonts w:ascii="Times New Roman" w:hAnsi="Times New Roman" w:cs="Times New Roman"/>
                <w:sz w:val="24"/>
                <w:szCs w:val="24"/>
              </w:rPr>
            </w:pPr>
            <w:r w:rsidRPr="00E669BC">
              <w:rPr>
                <w:rFonts w:ascii="Times New Roman" w:hAnsi="Times New Roman" w:cs="Times New Roman"/>
                <w:sz w:val="24"/>
                <w:szCs w:val="24"/>
              </w:rPr>
              <w:t>The Sahiwal × Friesian cross breed is a hardy cow that can survive in high and low altitude climatic conditions. The advantages of using of cross breeds to improve productivity include; increased herd productivity and resilience of the high yielding germplasm in the ASALs or in high potential areas due to climate change, increased productivity and of the progeny (crossbreds)</w:t>
            </w:r>
            <w:r>
              <w:rPr>
                <w:rFonts w:ascii="Times New Roman" w:hAnsi="Times New Roman" w:cs="Times New Roman"/>
                <w:sz w:val="24"/>
                <w:szCs w:val="24"/>
              </w:rPr>
              <w:t>.</w:t>
            </w:r>
            <w:r>
              <w:t xml:space="preserve"> </w:t>
            </w:r>
            <w:r w:rsidRPr="00E669BC">
              <w:rPr>
                <w:rFonts w:ascii="Times New Roman" w:hAnsi="Times New Roman" w:cs="Times New Roman"/>
                <w:sz w:val="24"/>
                <w:szCs w:val="24"/>
              </w:rPr>
              <w:t>Sahiwal  produce 1,525 liters of milk per lactation per cow while a crossbred produce 4,575liters of milk per lactation</w:t>
            </w:r>
          </w:p>
        </w:tc>
      </w:tr>
      <w:tr w:rsidR="005F2BD5" w:rsidRPr="00096867" w:rsidTr="007D006A">
        <w:trPr>
          <w:trHeight w:val="142"/>
        </w:trPr>
        <w:tc>
          <w:tcPr>
            <w:tcW w:w="9498" w:type="dxa"/>
            <w:gridSpan w:val="2"/>
          </w:tcPr>
          <w:p w:rsidR="005F2BD5" w:rsidRPr="00096867" w:rsidRDefault="005F2BD5" w:rsidP="007D006A">
            <w:pPr>
              <w:spacing w:after="0" w:line="240" w:lineRule="auto"/>
              <w:jc w:val="both"/>
              <w:rPr>
                <w:rFonts w:ascii="Times New Roman" w:hAnsi="Times New Roman" w:cs="Times New Roman"/>
                <w:b/>
                <w:sz w:val="24"/>
                <w:szCs w:val="24"/>
              </w:rPr>
            </w:pPr>
            <w:r w:rsidRPr="00096867">
              <w:rPr>
                <w:rFonts w:ascii="Times New Roman" w:hAnsi="Times New Roman" w:cs="Times New Roman"/>
                <w:b/>
                <w:sz w:val="24"/>
                <w:szCs w:val="24"/>
              </w:rPr>
              <w:t>B: Assessment of dissemination and scaling up/out approaches</w:t>
            </w:r>
          </w:p>
        </w:tc>
      </w:tr>
      <w:tr w:rsidR="005F2BD5" w:rsidRPr="00096867" w:rsidTr="007D006A">
        <w:trPr>
          <w:trHeight w:val="142"/>
        </w:trPr>
        <w:tc>
          <w:tcPr>
            <w:tcW w:w="3420" w:type="dxa"/>
          </w:tcPr>
          <w:p w:rsidR="005F2BD5" w:rsidRPr="00096867" w:rsidRDefault="005F2BD5" w:rsidP="007D006A">
            <w:pPr>
              <w:spacing w:after="0" w:line="240" w:lineRule="auto"/>
              <w:jc w:val="both"/>
              <w:rPr>
                <w:rFonts w:ascii="Times New Roman" w:hAnsi="Times New Roman" w:cs="Times New Roman"/>
                <w:sz w:val="24"/>
                <w:szCs w:val="24"/>
              </w:rPr>
            </w:pPr>
            <w:r w:rsidRPr="00096867">
              <w:rPr>
                <w:rFonts w:ascii="Times New Roman" w:hAnsi="Times New Roman" w:cs="Times New Roman"/>
                <w:sz w:val="24"/>
                <w:szCs w:val="24"/>
              </w:rPr>
              <w:t>Users of TIMP</w:t>
            </w:r>
          </w:p>
        </w:tc>
        <w:tc>
          <w:tcPr>
            <w:tcW w:w="6078" w:type="dxa"/>
          </w:tcPr>
          <w:p w:rsidR="005F2BD5" w:rsidRPr="00096867" w:rsidRDefault="005F2BD5" w:rsidP="007D006A">
            <w:pPr>
              <w:spacing w:after="0" w:line="240" w:lineRule="auto"/>
              <w:jc w:val="both"/>
              <w:rPr>
                <w:rFonts w:ascii="Times New Roman" w:hAnsi="Times New Roman" w:cs="Times New Roman"/>
                <w:sz w:val="24"/>
                <w:szCs w:val="24"/>
              </w:rPr>
            </w:pPr>
            <w:r w:rsidRPr="00096867">
              <w:rPr>
                <w:rFonts w:ascii="Times New Roman" w:hAnsi="Times New Roman" w:cs="Times New Roman"/>
                <w:sz w:val="24"/>
                <w:szCs w:val="24"/>
              </w:rPr>
              <w:t>Extension service providers, Researchers, Dairy farmers in high potential areas under low management practices and dairy farmers in ASALs</w:t>
            </w:r>
          </w:p>
        </w:tc>
      </w:tr>
      <w:tr w:rsidR="005F2BD5" w:rsidRPr="00096867" w:rsidTr="007D006A">
        <w:trPr>
          <w:trHeight w:val="142"/>
        </w:trPr>
        <w:tc>
          <w:tcPr>
            <w:tcW w:w="3420" w:type="dxa"/>
          </w:tcPr>
          <w:p w:rsidR="005F2BD5" w:rsidRPr="00096867" w:rsidRDefault="005F2BD5" w:rsidP="007D006A">
            <w:pPr>
              <w:spacing w:after="0" w:line="240" w:lineRule="auto"/>
              <w:jc w:val="both"/>
              <w:rPr>
                <w:rFonts w:ascii="Times New Roman" w:hAnsi="Times New Roman" w:cs="Times New Roman"/>
                <w:sz w:val="24"/>
                <w:szCs w:val="24"/>
              </w:rPr>
            </w:pPr>
            <w:r w:rsidRPr="00096867">
              <w:rPr>
                <w:rFonts w:ascii="Times New Roman" w:hAnsi="Times New Roman" w:cs="Times New Roman"/>
                <w:sz w:val="24"/>
                <w:szCs w:val="24"/>
              </w:rPr>
              <w:t>Approaches to be used in dissemination</w:t>
            </w:r>
          </w:p>
        </w:tc>
        <w:tc>
          <w:tcPr>
            <w:tcW w:w="6078" w:type="dxa"/>
          </w:tcPr>
          <w:p w:rsidR="005F2BD5" w:rsidRPr="005F2BD5" w:rsidRDefault="005F2BD5" w:rsidP="005F2BD5">
            <w:pPr>
              <w:spacing w:after="0" w:line="240" w:lineRule="auto"/>
              <w:jc w:val="both"/>
            </w:pPr>
            <w:r w:rsidRPr="005F2BD5">
              <w:t>Training of Trainers (</w:t>
            </w:r>
            <w:proofErr w:type="spellStart"/>
            <w:r w:rsidRPr="005F2BD5">
              <w:t>ToTs</w:t>
            </w:r>
            <w:proofErr w:type="spellEnd"/>
            <w:r w:rsidRPr="005F2BD5">
              <w:t>), Provision of extension publications (leaflets, booklets, posters) Pastoral/Farmer Field Schools, Farmer group training, Agricultural Innovation Platforms (AIPs)</w:t>
            </w:r>
          </w:p>
        </w:tc>
      </w:tr>
      <w:tr w:rsidR="005F2BD5" w:rsidRPr="00096867" w:rsidTr="007D006A">
        <w:trPr>
          <w:trHeight w:val="142"/>
        </w:trPr>
        <w:tc>
          <w:tcPr>
            <w:tcW w:w="3420" w:type="dxa"/>
          </w:tcPr>
          <w:p w:rsidR="005F2BD5" w:rsidRPr="00096867" w:rsidRDefault="005F2BD5" w:rsidP="007D006A">
            <w:pPr>
              <w:spacing w:after="0" w:line="240" w:lineRule="auto"/>
              <w:jc w:val="both"/>
              <w:rPr>
                <w:rFonts w:ascii="Times New Roman" w:hAnsi="Times New Roman" w:cs="Times New Roman"/>
                <w:sz w:val="24"/>
                <w:szCs w:val="24"/>
              </w:rPr>
            </w:pPr>
            <w:r w:rsidRPr="00096867">
              <w:rPr>
                <w:rFonts w:ascii="Times New Roman" w:hAnsi="Times New Roman" w:cs="Times New Roman"/>
                <w:sz w:val="24"/>
                <w:szCs w:val="24"/>
              </w:rPr>
              <w:t>Critical/essential factors for successful promotion</w:t>
            </w:r>
          </w:p>
        </w:tc>
        <w:tc>
          <w:tcPr>
            <w:tcW w:w="6078" w:type="dxa"/>
          </w:tcPr>
          <w:p w:rsidR="005F2BD5" w:rsidRPr="00096867" w:rsidRDefault="005F2BD5" w:rsidP="007D006A">
            <w:pPr>
              <w:pStyle w:val="ListParagraph"/>
              <w:numPr>
                <w:ilvl w:val="0"/>
                <w:numId w:val="1"/>
              </w:numPr>
              <w:spacing w:after="0" w:line="240" w:lineRule="auto"/>
              <w:ind w:left="298"/>
              <w:jc w:val="both"/>
              <w:rPr>
                <w:rFonts w:ascii="Times New Roman" w:hAnsi="Times New Roman" w:cs="Times New Roman"/>
                <w:sz w:val="24"/>
                <w:szCs w:val="24"/>
              </w:rPr>
            </w:pPr>
            <w:r w:rsidRPr="00096867">
              <w:rPr>
                <w:rFonts w:ascii="Times New Roman" w:hAnsi="Times New Roman" w:cs="Times New Roman"/>
                <w:sz w:val="24"/>
                <w:szCs w:val="24"/>
              </w:rPr>
              <w:t xml:space="preserve">Functional regional </w:t>
            </w:r>
            <w:proofErr w:type="spellStart"/>
            <w:r w:rsidRPr="00096867">
              <w:rPr>
                <w:rFonts w:ascii="Times New Roman" w:hAnsi="Times New Roman" w:cs="Times New Roman"/>
                <w:sz w:val="24"/>
                <w:szCs w:val="24"/>
              </w:rPr>
              <w:t>centres</w:t>
            </w:r>
            <w:proofErr w:type="spellEnd"/>
            <w:r w:rsidRPr="00096867">
              <w:rPr>
                <w:rFonts w:ascii="Times New Roman" w:hAnsi="Times New Roman" w:cs="Times New Roman"/>
                <w:sz w:val="24"/>
                <w:szCs w:val="24"/>
              </w:rPr>
              <w:t xml:space="preserve"> for sustainable supply of quality semen</w:t>
            </w:r>
          </w:p>
          <w:p w:rsidR="005F2BD5" w:rsidRPr="00096867" w:rsidRDefault="005F2BD5" w:rsidP="007D006A">
            <w:pPr>
              <w:pStyle w:val="ListParagraph"/>
              <w:numPr>
                <w:ilvl w:val="0"/>
                <w:numId w:val="1"/>
              </w:numPr>
              <w:spacing w:after="0" w:line="240" w:lineRule="auto"/>
              <w:ind w:left="298"/>
              <w:jc w:val="both"/>
              <w:rPr>
                <w:rFonts w:ascii="Times New Roman" w:hAnsi="Times New Roman" w:cs="Times New Roman"/>
                <w:sz w:val="24"/>
                <w:szCs w:val="24"/>
              </w:rPr>
            </w:pPr>
            <w:r w:rsidRPr="00096867">
              <w:rPr>
                <w:rFonts w:ascii="Times New Roman" w:hAnsi="Times New Roman" w:cs="Times New Roman"/>
                <w:sz w:val="24"/>
                <w:szCs w:val="24"/>
              </w:rPr>
              <w:t>Proper maintenance of parent records (sire and dam) to avoid inbreeding</w:t>
            </w:r>
          </w:p>
          <w:p w:rsidR="005F2BD5" w:rsidRPr="00096867" w:rsidRDefault="005F2BD5" w:rsidP="007D006A">
            <w:pPr>
              <w:pStyle w:val="ListParagraph"/>
              <w:numPr>
                <w:ilvl w:val="0"/>
                <w:numId w:val="1"/>
              </w:numPr>
              <w:spacing w:after="0" w:line="240" w:lineRule="auto"/>
              <w:ind w:left="298"/>
              <w:jc w:val="both"/>
              <w:rPr>
                <w:rFonts w:ascii="Times New Roman" w:hAnsi="Times New Roman" w:cs="Times New Roman"/>
                <w:sz w:val="24"/>
                <w:szCs w:val="24"/>
              </w:rPr>
            </w:pPr>
            <w:r w:rsidRPr="00096867">
              <w:rPr>
                <w:rFonts w:ascii="Times New Roman" w:hAnsi="Times New Roman" w:cs="Times New Roman"/>
                <w:sz w:val="24"/>
                <w:szCs w:val="24"/>
              </w:rPr>
              <w:t>Performance recording and registration of the offspring in the farms</w:t>
            </w:r>
          </w:p>
          <w:p w:rsidR="005F2BD5" w:rsidRPr="00096867" w:rsidRDefault="005F2BD5" w:rsidP="007D006A">
            <w:pPr>
              <w:pStyle w:val="ListParagraph"/>
              <w:numPr>
                <w:ilvl w:val="0"/>
                <w:numId w:val="1"/>
              </w:numPr>
              <w:spacing w:after="0" w:line="240" w:lineRule="auto"/>
              <w:ind w:left="298"/>
              <w:jc w:val="both"/>
              <w:rPr>
                <w:rFonts w:ascii="Times New Roman" w:hAnsi="Times New Roman" w:cs="Times New Roman"/>
                <w:sz w:val="24"/>
                <w:szCs w:val="24"/>
              </w:rPr>
            </w:pPr>
            <w:r w:rsidRPr="00096867">
              <w:rPr>
                <w:rFonts w:ascii="Times New Roman" w:hAnsi="Times New Roman" w:cs="Times New Roman"/>
                <w:sz w:val="24"/>
                <w:szCs w:val="24"/>
              </w:rPr>
              <w:t>Year-round availability of quality feeds</w:t>
            </w:r>
          </w:p>
        </w:tc>
      </w:tr>
      <w:tr w:rsidR="005F2BD5" w:rsidRPr="00096867" w:rsidTr="007D006A">
        <w:trPr>
          <w:trHeight w:val="142"/>
        </w:trPr>
        <w:tc>
          <w:tcPr>
            <w:tcW w:w="3420" w:type="dxa"/>
          </w:tcPr>
          <w:p w:rsidR="005F2BD5" w:rsidRPr="00096867" w:rsidRDefault="005F2BD5" w:rsidP="007D006A">
            <w:pPr>
              <w:spacing w:after="0" w:line="240" w:lineRule="auto"/>
              <w:jc w:val="both"/>
              <w:rPr>
                <w:rFonts w:ascii="Times New Roman" w:hAnsi="Times New Roman" w:cs="Times New Roman"/>
                <w:sz w:val="24"/>
                <w:szCs w:val="24"/>
              </w:rPr>
            </w:pPr>
            <w:r w:rsidRPr="00096867">
              <w:rPr>
                <w:rFonts w:ascii="Times New Roman" w:hAnsi="Times New Roman" w:cs="Times New Roman"/>
                <w:sz w:val="24"/>
                <w:szCs w:val="24"/>
              </w:rPr>
              <w:t>Partners/stakeholders for scaling up and their roles</w:t>
            </w:r>
          </w:p>
        </w:tc>
        <w:tc>
          <w:tcPr>
            <w:tcW w:w="6078" w:type="dxa"/>
          </w:tcPr>
          <w:p w:rsidR="005F2BD5" w:rsidRPr="00096867" w:rsidRDefault="005F2BD5" w:rsidP="007D006A">
            <w:pPr>
              <w:pStyle w:val="ListParagraph"/>
              <w:numPr>
                <w:ilvl w:val="0"/>
                <w:numId w:val="1"/>
              </w:numPr>
              <w:spacing w:after="0" w:line="240" w:lineRule="auto"/>
              <w:ind w:left="298"/>
              <w:jc w:val="both"/>
              <w:rPr>
                <w:rFonts w:ascii="Times New Roman" w:hAnsi="Times New Roman" w:cs="Times New Roman"/>
                <w:sz w:val="24"/>
                <w:szCs w:val="24"/>
              </w:rPr>
            </w:pPr>
            <w:r w:rsidRPr="00096867">
              <w:rPr>
                <w:rFonts w:ascii="Times New Roman" w:hAnsi="Times New Roman" w:cs="Times New Roman"/>
                <w:sz w:val="24"/>
                <w:szCs w:val="24"/>
              </w:rPr>
              <w:t>Extension service providers link up the farmers with the source of breeding animals and monitor implementation</w:t>
            </w:r>
          </w:p>
          <w:p w:rsidR="005F2BD5" w:rsidRPr="00096867" w:rsidRDefault="005F2BD5" w:rsidP="007D006A">
            <w:pPr>
              <w:pStyle w:val="ListParagraph"/>
              <w:numPr>
                <w:ilvl w:val="0"/>
                <w:numId w:val="1"/>
              </w:numPr>
              <w:spacing w:after="0" w:line="240" w:lineRule="auto"/>
              <w:ind w:left="298"/>
              <w:jc w:val="both"/>
              <w:rPr>
                <w:rFonts w:ascii="Times New Roman" w:hAnsi="Times New Roman" w:cs="Times New Roman"/>
                <w:sz w:val="24"/>
                <w:szCs w:val="24"/>
              </w:rPr>
            </w:pPr>
            <w:r w:rsidRPr="00096867">
              <w:rPr>
                <w:rFonts w:ascii="Times New Roman" w:hAnsi="Times New Roman" w:cs="Times New Roman"/>
                <w:sz w:val="24"/>
                <w:szCs w:val="24"/>
              </w:rPr>
              <w:t>Private artificial insemination service providers – timely provision of quality semen</w:t>
            </w:r>
          </w:p>
          <w:p w:rsidR="005F2BD5" w:rsidRPr="00096867" w:rsidRDefault="005F2BD5" w:rsidP="007D006A">
            <w:pPr>
              <w:pStyle w:val="ListParagraph"/>
              <w:numPr>
                <w:ilvl w:val="0"/>
                <w:numId w:val="1"/>
              </w:numPr>
              <w:spacing w:after="0" w:line="240" w:lineRule="auto"/>
              <w:ind w:left="298"/>
              <w:jc w:val="both"/>
              <w:rPr>
                <w:rFonts w:ascii="Times New Roman" w:hAnsi="Times New Roman" w:cs="Times New Roman"/>
                <w:sz w:val="24"/>
                <w:szCs w:val="24"/>
              </w:rPr>
            </w:pPr>
            <w:r w:rsidRPr="00096867">
              <w:rPr>
                <w:rFonts w:ascii="Times New Roman" w:hAnsi="Times New Roman" w:cs="Times New Roman"/>
                <w:sz w:val="24"/>
                <w:szCs w:val="24"/>
              </w:rPr>
              <w:t>KALRO – Technology development and fine tuning,</w:t>
            </w:r>
          </w:p>
          <w:p w:rsidR="005F2BD5" w:rsidRPr="00096867" w:rsidRDefault="005F2BD5" w:rsidP="007D006A">
            <w:pPr>
              <w:spacing w:after="0" w:line="240" w:lineRule="auto"/>
              <w:ind w:left="298"/>
              <w:jc w:val="both"/>
              <w:rPr>
                <w:rFonts w:ascii="Times New Roman" w:hAnsi="Times New Roman" w:cs="Times New Roman"/>
                <w:sz w:val="24"/>
                <w:szCs w:val="24"/>
              </w:rPr>
            </w:pPr>
            <w:proofErr w:type="spellStart"/>
            <w:r w:rsidRPr="00096867">
              <w:rPr>
                <w:rFonts w:ascii="Times New Roman" w:hAnsi="Times New Roman" w:cs="Times New Roman"/>
                <w:sz w:val="24"/>
                <w:szCs w:val="24"/>
              </w:rPr>
              <w:t>ToT</w:t>
            </w:r>
            <w:proofErr w:type="spellEnd"/>
            <w:r w:rsidRPr="00096867">
              <w:rPr>
                <w:rFonts w:ascii="Times New Roman" w:hAnsi="Times New Roman" w:cs="Times New Roman"/>
                <w:sz w:val="24"/>
                <w:szCs w:val="24"/>
              </w:rPr>
              <w:t>, backstopping and monitor implementation</w:t>
            </w:r>
          </w:p>
          <w:p w:rsidR="005F2BD5" w:rsidRPr="00096867" w:rsidRDefault="005F2BD5" w:rsidP="007D006A">
            <w:pPr>
              <w:pStyle w:val="ListParagraph"/>
              <w:numPr>
                <w:ilvl w:val="0"/>
                <w:numId w:val="1"/>
              </w:numPr>
              <w:spacing w:after="0" w:line="240" w:lineRule="auto"/>
              <w:ind w:left="298"/>
              <w:jc w:val="both"/>
              <w:rPr>
                <w:rFonts w:ascii="Times New Roman" w:hAnsi="Times New Roman" w:cs="Times New Roman"/>
                <w:sz w:val="24"/>
                <w:szCs w:val="24"/>
              </w:rPr>
            </w:pPr>
            <w:r w:rsidRPr="00096867">
              <w:rPr>
                <w:rFonts w:ascii="Times New Roman" w:hAnsi="Times New Roman" w:cs="Times New Roman"/>
                <w:sz w:val="24"/>
                <w:szCs w:val="24"/>
              </w:rPr>
              <w:t>Kenya Livestock Breeders Association (KLBA) - Maintain records of the up-grading scheme for crosses and issue registration certificates for the animals</w:t>
            </w:r>
          </w:p>
          <w:p w:rsidR="005F2BD5" w:rsidRPr="00096867" w:rsidRDefault="005F2BD5" w:rsidP="007D006A">
            <w:pPr>
              <w:pStyle w:val="ListParagraph"/>
              <w:numPr>
                <w:ilvl w:val="0"/>
                <w:numId w:val="1"/>
              </w:numPr>
              <w:spacing w:after="0" w:line="240" w:lineRule="auto"/>
              <w:ind w:left="298"/>
              <w:jc w:val="both"/>
              <w:rPr>
                <w:rFonts w:ascii="Times New Roman" w:hAnsi="Times New Roman" w:cs="Times New Roman"/>
                <w:sz w:val="24"/>
                <w:szCs w:val="24"/>
              </w:rPr>
            </w:pPr>
            <w:r w:rsidRPr="00096867">
              <w:rPr>
                <w:rFonts w:ascii="Times New Roman" w:hAnsi="Times New Roman" w:cs="Times New Roman"/>
                <w:sz w:val="24"/>
                <w:szCs w:val="24"/>
              </w:rPr>
              <w:t xml:space="preserve">Kenya Animal Genetic Resources Centre (KAGRC) – Collect semen of selected Sahiwal Friesian crossbred bulls from KALRO, store, and distribute to regional Artificial Insemination (AI) </w:t>
            </w:r>
            <w:proofErr w:type="spellStart"/>
            <w:r w:rsidRPr="00096867">
              <w:rPr>
                <w:rFonts w:ascii="Times New Roman" w:hAnsi="Times New Roman" w:cs="Times New Roman"/>
                <w:sz w:val="24"/>
                <w:szCs w:val="24"/>
              </w:rPr>
              <w:t>centres</w:t>
            </w:r>
            <w:proofErr w:type="spellEnd"/>
          </w:p>
        </w:tc>
      </w:tr>
      <w:tr w:rsidR="005F2BD5" w:rsidRPr="00096867" w:rsidTr="007D006A">
        <w:trPr>
          <w:trHeight w:val="142"/>
        </w:trPr>
        <w:tc>
          <w:tcPr>
            <w:tcW w:w="9498" w:type="dxa"/>
            <w:gridSpan w:val="2"/>
          </w:tcPr>
          <w:p w:rsidR="005F2BD5" w:rsidRPr="00096867" w:rsidRDefault="005F2BD5" w:rsidP="007D006A">
            <w:pPr>
              <w:spacing w:after="0" w:line="240" w:lineRule="auto"/>
              <w:ind w:left="-62"/>
              <w:jc w:val="both"/>
              <w:rPr>
                <w:rFonts w:ascii="Times New Roman" w:hAnsi="Times New Roman" w:cs="Times New Roman"/>
                <w:b/>
                <w:sz w:val="24"/>
                <w:szCs w:val="24"/>
              </w:rPr>
            </w:pPr>
            <w:r w:rsidRPr="00096867">
              <w:rPr>
                <w:rFonts w:ascii="Times New Roman" w:hAnsi="Times New Roman" w:cs="Times New Roman"/>
                <w:b/>
                <w:sz w:val="24"/>
                <w:szCs w:val="24"/>
              </w:rPr>
              <w:t>C: Current situation and future scaling up</w:t>
            </w:r>
          </w:p>
        </w:tc>
      </w:tr>
      <w:tr w:rsidR="005F2BD5" w:rsidRPr="00096867" w:rsidTr="007D006A">
        <w:trPr>
          <w:trHeight w:val="142"/>
        </w:trPr>
        <w:tc>
          <w:tcPr>
            <w:tcW w:w="3420" w:type="dxa"/>
          </w:tcPr>
          <w:p w:rsidR="005F2BD5" w:rsidRPr="00096867" w:rsidRDefault="005F2BD5" w:rsidP="007D006A">
            <w:pPr>
              <w:spacing w:after="0" w:line="240" w:lineRule="auto"/>
              <w:jc w:val="both"/>
              <w:rPr>
                <w:rFonts w:ascii="Times New Roman" w:hAnsi="Times New Roman" w:cs="Times New Roman"/>
                <w:sz w:val="24"/>
                <w:szCs w:val="24"/>
              </w:rPr>
            </w:pPr>
            <w:r w:rsidRPr="00096867">
              <w:rPr>
                <w:rFonts w:ascii="Times New Roman" w:hAnsi="Times New Roman" w:cs="Times New Roman"/>
                <w:sz w:val="24"/>
                <w:szCs w:val="24"/>
              </w:rPr>
              <w:t>Counties where already promoted if any</w:t>
            </w:r>
          </w:p>
        </w:tc>
        <w:tc>
          <w:tcPr>
            <w:tcW w:w="6078" w:type="dxa"/>
          </w:tcPr>
          <w:p w:rsidR="005F2BD5" w:rsidRPr="005F2BD5" w:rsidRDefault="005F2BD5" w:rsidP="005F2BD5">
            <w:pPr>
              <w:pStyle w:val="ListParagraph"/>
              <w:numPr>
                <w:ilvl w:val="0"/>
                <w:numId w:val="13"/>
              </w:numPr>
              <w:spacing w:after="0" w:line="240" w:lineRule="auto"/>
              <w:ind w:left="288"/>
            </w:pPr>
            <w:proofErr w:type="spellStart"/>
            <w:r w:rsidRPr="005F2BD5">
              <w:t>Kajiado</w:t>
            </w:r>
            <w:proofErr w:type="spellEnd"/>
            <w:r w:rsidRPr="005F2BD5">
              <w:t xml:space="preserve"> and </w:t>
            </w:r>
            <w:proofErr w:type="spellStart"/>
            <w:r w:rsidRPr="005F2BD5">
              <w:t>Narok</w:t>
            </w:r>
            <w:proofErr w:type="spellEnd"/>
          </w:p>
        </w:tc>
      </w:tr>
      <w:tr w:rsidR="005F2BD5" w:rsidRPr="00096867" w:rsidTr="007D006A">
        <w:trPr>
          <w:trHeight w:val="142"/>
        </w:trPr>
        <w:tc>
          <w:tcPr>
            <w:tcW w:w="3420" w:type="dxa"/>
          </w:tcPr>
          <w:p w:rsidR="005F2BD5" w:rsidRPr="00096867" w:rsidRDefault="005F2BD5" w:rsidP="007D006A">
            <w:pPr>
              <w:spacing w:after="0" w:line="240" w:lineRule="auto"/>
              <w:jc w:val="both"/>
              <w:rPr>
                <w:rFonts w:ascii="Times New Roman" w:hAnsi="Times New Roman" w:cs="Times New Roman"/>
                <w:sz w:val="24"/>
                <w:szCs w:val="24"/>
              </w:rPr>
            </w:pPr>
            <w:r w:rsidRPr="00096867">
              <w:rPr>
                <w:rFonts w:ascii="Times New Roman" w:hAnsi="Times New Roman" w:cs="Times New Roman"/>
                <w:sz w:val="24"/>
                <w:szCs w:val="24"/>
              </w:rPr>
              <w:t xml:space="preserve">Counties where TIMP will be </w:t>
            </w:r>
            <w:proofErr w:type="spellStart"/>
            <w:r w:rsidRPr="00096867">
              <w:rPr>
                <w:rFonts w:ascii="Times New Roman" w:hAnsi="Times New Roman" w:cs="Times New Roman"/>
                <w:sz w:val="24"/>
                <w:szCs w:val="24"/>
              </w:rPr>
              <w:t>upscaled</w:t>
            </w:r>
            <w:proofErr w:type="spellEnd"/>
          </w:p>
        </w:tc>
        <w:tc>
          <w:tcPr>
            <w:tcW w:w="6078" w:type="dxa"/>
          </w:tcPr>
          <w:p w:rsidR="005F2BD5" w:rsidRPr="005F2BD5" w:rsidRDefault="005F2BD5" w:rsidP="005F2BD5">
            <w:pPr>
              <w:pStyle w:val="ListParagraph"/>
              <w:numPr>
                <w:ilvl w:val="0"/>
                <w:numId w:val="13"/>
              </w:numPr>
              <w:spacing w:after="0" w:line="240" w:lineRule="auto"/>
              <w:ind w:left="288"/>
            </w:pPr>
            <w:proofErr w:type="spellStart"/>
            <w:r w:rsidRPr="005F2BD5">
              <w:t>Laikipia</w:t>
            </w:r>
            <w:proofErr w:type="spellEnd"/>
            <w:r w:rsidRPr="005F2BD5">
              <w:t xml:space="preserve">, </w:t>
            </w:r>
            <w:proofErr w:type="spellStart"/>
            <w:r w:rsidRPr="005F2BD5">
              <w:t>Baringo</w:t>
            </w:r>
            <w:proofErr w:type="spellEnd"/>
            <w:r w:rsidRPr="005F2BD5">
              <w:t xml:space="preserve">, </w:t>
            </w:r>
            <w:proofErr w:type="spellStart"/>
            <w:r w:rsidRPr="005F2BD5">
              <w:t>Elgeyo</w:t>
            </w:r>
            <w:proofErr w:type="spellEnd"/>
            <w:r w:rsidRPr="005F2BD5">
              <w:t xml:space="preserve"> </w:t>
            </w:r>
            <w:proofErr w:type="spellStart"/>
            <w:r w:rsidRPr="005F2BD5">
              <w:t>Marakwet</w:t>
            </w:r>
            <w:proofErr w:type="spellEnd"/>
            <w:r w:rsidRPr="005F2BD5">
              <w:t xml:space="preserve">, </w:t>
            </w:r>
            <w:proofErr w:type="spellStart"/>
            <w:r w:rsidRPr="005F2BD5">
              <w:t>Machakos</w:t>
            </w:r>
            <w:proofErr w:type="spellEnd"/>
            <w:r w:rsidRPr="005F2BD5">
              <w:t xml:space="preserve">, </w:t>
            </w:r>
            <w:proofErr w:type="spellStart"/>
            <w:r w:rsidRPr="005F2BD5">
              <w:t>Kakamega</w:t>
            </w:r>
            <w:proofErr w:type="spellEnd"/>
            <w:r w:rsidRPr="005F2BD5">
              <w:t xml:space="preserve">, </w:t>
            </w:r>
            <w:proofErr w:type="spellStart"/>
            <w:r w:rsidRPr="005F2BD5">
              <w:t>Kericho</w:t>
            </w:r>
            <w:proofErr w:type="spellEnd"/>
            <w:r w:rsidRPr="005F2BD5">
              <w:t xml:space="preserve">, </w:t>
            </w:r>
            <w:proofErr w:type="spellStart"/>
            <w:r w:rsidRPr="005F2BD5">
              <w:t>Lamu</w:t>
            </w:r>
            <w:proofErr w:type="spellEnd"/>
            <w:r w:rsidRPr="005F2BD5">
              <w:t xml:space="preserve">, </w:t>
            </w:r>
            <w:proofErr w:type="spellStart"/>
            <w:r w:rsidRPr="005F2BD5">
              <w:t>Kajiado</w:t>
            </w:r>
            <w:proofErr w:type="spellEnd"/>
            <w:r w:rsidRPr="005F2BD5">
              <w:t xml:space="preserve">, </w:t>
            </w:r>
            <w:proofErr w:type="spellStart"/>
            <w:r w:rsidRPr="005F2BD5">
              <w:t>Nyandarua</w:t>
            </w:r>
            <w:proofErr w:type="spellEnd"/>
            <w:r w:rsidRPr="005F2BD5">
              <w:t xml:space="preserve">, </w:t>
            </w:r>
            <w:proofErr w:type="spellStart"/>
            <w:r w:rsidRPr="005F2BD5">
              <w:t>Taita</w:t>
            </w:r>
            <w:proofErr w:type="spellEnd"/>
            <w:r w:rsidRPr="005F2BD5">
              <w:t xml:space="preserve"> </w:t>
            </w:r>
            <w:proofErr w:type="spellStart"/>
            <w:r w:rsidRPr="005F2BD5">
              <w:t>Taveta</w:t>
            </w:r>
            <w:proofErr w:type="spellEnd"/>
            <w:r w:rsidRPr="005F2BD5">
              <w:t xml:space="preserve">, </w:t>
            </w:r>
            <w:proofErr w:type="spellStart"/>
            <w:r w:rsidRPr="005F2BD5">
              <w:t>Tharaka</w:t>
            </w:r>
            <w:proofErr w:type="spellEnd"/>
            <w:r w:rsidRPr="005F2BD5">
              <w:t xml:space="preserve"> </w:t>
            </w:r>
            <w:proofErr w:type="spellStart"/>
            <w:r w:rsidRPr="005F2BD5">
              <w:t>Nithi</w:t>
            </w:r>
            <w:proofErr w:type="spellEnd"/>
            <w:r w:rsidRPr="005F2BD5">
              <w:t xml:space="preserve">, </w:t>
            </w:r>
            <w:proofErr w:type="spellStart"/>
            <w:r w:rsidRPr="005F2BD5">
              <w:t>Uasin</w:t>
            </w:r>
            <w:proofErr w:type="spellEnd"/>
            <w:r w:rsidRPr="005F2BD5">
              <w:t xml:space="preserve"> </w:t>
            </w:r>
            <w:proofErr w:type="spellStart"/>
            <w:r w:rsidRPr="005F2BD5">
              <w:t>Gishu</w:t>
            </w:r>
            <w:proofErr w:type="spellEnd"/>
            <w:r w:rsidRPr="005F2BD5">
              <w:t>, West Pokot</w:t>
            </w:r>
          </w:p>
        </w:tc>
      </w:tr>
      <w:tr w:rsidR="005F2BD5" w:rsidRPr="00096867" w:rsidTr="007D006A">
        <w:trPr>
          <w:trHeight w:val="142"/>
        </w:trPr>
        <w:tc>
          <w:tcPr>
            <w:tcW w:w="3420" w:type="dxa"/>
          </w:tcPr>
          <w:p w:rsidR="005F2BD5" w:rsidRPr="00096867" w:rsidRDefault="005F2BD5" w:rsidP="007D006A">
            <w:pPr>
              <w:spacing w:after="0" w:line="240" w:lineRule="auto"/>
              <w:jc w:val="both"/>
              <w:rPr>
                <w:rFonts w:ascii="Times New Roman" w:hAnsi="Times New Roman" w:cs="Times New Roman"/>
                <w:sz w:val="24"/>
                <w:szCs w:val="24"/>
              </w:rPr>
            </w:pPr>
            <w:r w:rsidRPr="00096867">
              <w:rPr>
                <w:rFonts w:ascii="Times New Roman" w:hAnsi="Times New Roman" w:cs="Times New Roman"/>
                <w:sz w:val="24"/>
                <w:szCs w:val="24"/>
              </w:rPr>
              <w:t>Challenges in development and dissemination</w:t>
            </w:r>
          </w:p>
        </w:tc>
        <w:tc>
          <w:tcPr>
            <w:tcW w:w="6078" w:type="dxa"/>
          </w:tcPr>
          <w:p w:rsidR="005F2BD5" w:rsidRPr="00096867" w:rsidRDefault="005F2BD5" w:rsidP="005F2BD5">
            <w:pPr>
              <w:pStyle w:val="ListParagraph"/>
              <w:numPr>
                <w:ilvl w:val="0"/>
                <w:numId w:val="13"/>
              </w:numPr>
              <w:spacing w:after="0" w:line="240" w:lineRule="auto"/>
              <w:ind w:left="288"/>
              <w:rPr>
                <w:sz w:val="24"/>
                <w:szCs w:val="24"/>
              </w:rPr>
            </w:pPr>
            <w:r w:rsidRPr="00096867">
              <w:rPr>
                <w:sz w:val="24"/>
                <w:szCs w:val="24"/>
              </w:rPr>
              <w:t>Limited knowledge on the existence of the Sahiwal Friesian cross breeds</w:t>
            </w:r>
          </w:p>
          <w:p w:rsidR="005F2BD5" w:rsidRPr="00096867" w:rsidRDefault="005F2BD5" w:rsidP="005F2BD5">
            <w:pPr>
              <w:pStyle w:val="ListParagraph"/>
              <w:numPr>
                <w:ilvl w:val="0"/>
                <w:numId w:val="13"/>
              </w:numPr>
              <w:spacing w:after="0" w:line="240" w:lineRule="auto"/>
              <w:ind w:left="288"/>
              <w:rPr>
                <w:sz w:val="24"/>
                <w:szCs w:val="24"/>
              </w:rPr>
            </w:pPr>
            <w:r w:rsidRPr="00096867">
              <w:rPr>
                <w:sz w:val="24"/>
                <w:szCs w:val="24"/>
              </w:rPr>
              <w:t>Inadequate extension materials and publications</w:t>
            </w:r>
          </w:p>
          <w:p w:rsidR="005F2BD5" w:rsidRPr="00096867" w:rsidRDefault="005F2BD5" w:rsidP="005F2BD5">
            <w:pPr>
              <w:pStyle w:val="ListParagraph"/>
              <w:numPr>
                <w:ilvl w:val="0"/>
                <w:numId w:val="13"/>
              </w:numPr>
              <w:spacing w:after="0" w:line="240" w:lineRule="auto"/>
              <w:ind w:left="288"/>
              <w:rPr>
                <w:sz w:val="24"/>
                <w:szCs w:val="24"/>
              </w:rPr>
            </w:pPr>
            <w:r w:rsidRPr="00096867">
              <w:rPr>
                <w:sz w:val="24"/>
                <w:szCs w:val="24"/>
              </w:rPr>
              <w:t>Inadequate technical skills among technical staff</w:t>
            </w:r>
          </w:p>
        </w:tc>
      </w:tr>
      <w:tr w:rsidR="005F2BD5" w:rsidRPr="00096867" w:rsidTr="007D006A">
        <w:trPr>
          <w:trHeight w:val="142"/>
        </w:trPr>
        <w:tc>
          <w:tcPr>
            <w:tcW w:w="3420" w:type="dxa"/>
          </w:tcPr>
          <w:p w:rsidR="005F2BD5" w:rsidRPr="00096867" w:rsidRDefault="005F2BD5" w:rsidP="007D006A">
            <w:pPr>
              <w:spacing w:after="0" w:line="240" w:lineRule="auto"/>
              <w:jc w:val="both"/>
              <w:rPr>
                <w:rFonts w:ascii="Times New Roman" w:hAnsi="Times New Roman" w:cs="Times New Roman"/>
                <w:sz w:val="24"/>
                <w:szCs w:val="24"/>
              </w:rPr>
            </w:pPr>
            <w:r w:rsidRPr="00096867">
              <w:rPr>
                <w:rFonts w:ascii="Times New Roman" w:hAnsi="Times New Roman" w:cs="Times New Roman"/>
                <w:sz w:val="24"/>
                <w:szCs w:val="24"/>
              </w:rPr>
              <w:lastRenderedPageBreak/>
              <w:t>Suggestions for addressing the challenges</w:t>
            </w:r>
          </w:p>
        </w:tc>
        <w:tc>
          <w:tcPr>
            <w:tcW w:w="6078" w:type="dxa"/>
          </w:tcPr>
          <w:p w:rsidR="005F2BD5" w:rsidRPr="00096867" w:rsidRDefault="005F2BD5" w:rsidP="005F2BD5">
            <w:pPr>
              <w:pStyle w:val="ListParagraph"/>
              <w:numPr>
                <w:ilvl w:val="0"/>
                <w:numId w:val="13"/>
              </w:numPr>
              <w:spacing w:after="0" w:line="240" w:lineRule="auto"/>
              <w:ind w:left="288"/>
              <w:rPr>
                <w:sz w:val="24"/>
                <w:szCs w:val="24"/>
              </w:rPr>
            </w:pPr>
            <w:r w:rsidRPr="00096867">
              <w:rPr>
                <w:sz w:val="24"/>
                <w:szCs w:val="24"/>
              </w:rPr>
              <w:t>Documentation of the Sahiwal Friesian Crosses and knowledge sharing</w:t>
            </w:r>
          </w:p>
          <w:p w:rsidR="005F2BD5" w:rsidRPr="00096867" w:rsidRDefault="005F2BD5" w:rsidP="005F2BD5">
            <w:pPr>
              <w:pStyle w:val="ListParagraph"/>
              <w:numPr>
                <w:ilvl w:val="0"/>
                <w:numId w:val="13"/>
              </w:numPr>
              <w:spacing w:after="0" w:line="240" w:lineRule="auto"/>
              <w:ind w:left="288"/>
              <w:rPr>
                <w:sz w:val="24"/>
                <w:szCs w:val="24"/>
              </w:rPr>
            </w:pPr>
            <w:r w:rsidRPr="00096867">
              <w:rPr>
                <w:sz w:val="24"/>
                <w:szCs w:val="24"/>
              </w:rPr>
              <w:t>Training on crossbreeding to farmers and capacity build technical staff</w:t>
            </w:r>
          </w:p>
        </w:tc>
      </w:tr>
      <w:tr w:rsidR="005F2BD5" w:rsidRPr="00096867" w:rsidTr="007D006A">
        <w:trPr>
          <w:trHeight w:val="142"/>
        </w:trPr>
        <w:tc>
          <w:tcPr>
            <w:tcW w:w="3420" w:type="dxa"/>
          </w:tcPr>
          <w:p w:rsidR="005F2BD5" w:rsidRPr="00096867" w:rsidRDefault="005F2BD5" w:rsidP="007D006A">
            <w:pPr>
              <w:spacing w:after="0" w:line="240" w:lineRule="auto"/>
              <w:jc w:val="both"/>
              <w:rPr>
                <w:rFonts w:ascii="Times New Roman" w:hAnsi="Times New Roman" w:cs="Times New Roman"/>
                <w:sz w:val="24"/>
                <w:szCs w:val="24"/>
              </w:rPr>
            </w:pPr>
            <w:r w:rsidRPr="00096867">
              <w:rPr>
                <w:rFonts w:ascii="Times New Roman" w:hAnsi="Times New Roman" w:cs="Times New Roman"/>
                <w:sz w:val="24"/>
                <w:szCs w:val="24"/>
              </w:rPr>
              <w:t>Lessons learned in upscaling if any</w:t>
            </w:r>
          </w:p>
        </w:tc>
        <w:tc>
          <w:tcPr>
            <w:tcW w:w="6078" w:type="dxa"/>
          </w:tcPr>
          <w:p w:rsidR="005F2BD5" w:rsidRPr="00096867" w:rsidRDefault="005F2BD5" w:rsidP="005F2BD5">
            <w:pPr>
              <w:pStyle w:val="ListParagraph"/>
              <w:numPr>
                <w:ilvl w:val="0"/>
                <w:numId w:val="13"/>
              </w:numPr>
              <w:spacing w:after="0" w:line="240" w:lineRule="auto"/>
              <w:ind w:left="288"/>
              <w:rPr>
                <w:sz w:val="24"/>
                <w:szCs w:val="24"/>
              </w:rPr>
            </w:pPr>
            <w:r w:rsidRPr="00096867">
              <w:rPr>
                <w:sz w:val="24"/>
                <w:szCs w:val="24"/>
              </w:rPr>
              <w:t>Need to dispel cultural myths like crossbred calves are inferior than those sired by bulls</w:t>
            </w:r>
          </w:p>
          <w:p w:rsidR="005F2BD5" w:rsidRPr="00096867" w:rsidRDefault="005F2BD5" w:rsidP="005F2BD5">
            <w:pPr>
              <w:pStyle w:val="ListParagraph"/>
              <w:numPr>
                <w:ilvl w:val="0"/>
                <w:numId w:val="13"/>
              </w:numPr>
              <w:spacing w:after="0" w:line="240" w:lineRule="auto"/>
              <w:ind w:left="288"/>
              <w:rPr>
                <w:sz w:val="24"/>
                <w:szCs w:val="24"/>
              </w:rPr>
            </w:pPr>
            <w:r w:rsidRPr="00096867">
              <w:rPr>
                <w:sz w:val="24"/>
                <w:szCs w:val="24"/>
              </w:rPr>
              <w:t>There need to embrace semi-intensive/intensive production system with crossbred cattle</w:t>
            </w:r>
          </w:p>
        </w:tc>
      </w:tr>
      <w:tr w:rsidR="005F2BD5" w:rsidRPr="00096867" w:rsidTr="007D006A">
        <w:trPr>
          <w:trHeight w:val="142"/>
        </w:trPr>
        <w:tc>
          <w:tcPr>
            <w:tcW w:w="3420" w:type="dxa"/>
          </w:tcPr>
          <w:p w:rsidR="005F2BD5" w:rsidRPr="00096867" w:rsidRDefault="005F2BD5" w:rsidP="007D006A">
            <w:pPr>
              <w:spacing w:after="0" w:line="240" w:lineRule="auto"/>
              <w:jc w:val="both"/>
              <w:rPr>
                <w:rFonts w:ascii="Times New Roman" w:hAnsi="Times New Roman" w:cs="Times New Roman"/>
                <w:sz w:val="24"/>
                <w:szCs w:val="24"/>
              </w:rPr>
            </w:pPr>
            <w:r w:rsidRPr="00096867">
              <w:rPr>
                <w:rFonts w:ascii="Times New Roman" w:hAnsi="Times New Roman" w:cs="Times New Roman"/>
                <w:sz w:val="24"/>
                <w:szCs w:val="24"/>
              </w:rPr>
              <w:t>Social, environmental, policy and market conditions necessary for development and upscaling</w:t>
            </w:r>
          </w:p>
        </w:tc>
        <w:tc>
          <w:tcPr>
            <w:tcW w:w="6078" w:type="dxa"/>
          </w:tcPr>
          <w:p w:rsidR="005F2BD5" w:rsidRPr="00096867" w:rsidRDefault="009523D0" w:rsidP="005F2BD5">
            <w:pPr>
              <w:pStyle w:val="ListParagraph"/>
              <w:numPr>
                <w:ilvl w:val="0"/>
                <w:numId w:val="13"/>
              </w:numPr>
              <w:spacing w:after="0" w:line="240" w:lineRule="auto"/>
              <w:ind w:left="288"/>
              <w:rPr>
                <w:sz w:val="24"/>
                <w:szCs w:val="24"/>
              </w:rPr>
            </w:pPr>
            <w:sdt>
              <w:sdtPr>
                <w:rPr>
                  <w:sz w:val="24"/>
                  <w:szCs w:val="24"/>
                </w:rPr>
                <w:tag w:val="goog_rdk_4"/>
                <w:id w:val="1864399421"/>
              </w:sdtPr>
              <w:sdtContent/>
            </w:sdt>
            <w:r w:rsidR="005F2BD5" w:rsidRPr="00096867">
              <w:rPr>
                <w:sz w:val="24"/>
                <w:szCs w:val="24"/>
              </w:rPr>
              <w:t>Awareness and acceptance of crossbred cows (milk is an important part of the local diet and any technology to increase milk production will be readily acceptable; the Sahiwal is a zebu like the indigenous cattle)</w:t>
            </w:r>
          </w:p>
          <w:p w:rsidR="005F2BD5" w:rsidRPr="00096867" w:rsidRDefault="005F2BD5" w:rsidP="005F2BD5">
            <w:pPr>
              <w:pStyle w:val="ListParagraph"/>
              <w:numPr>
                <w:ilvl w:val="0"/>
                <w:numId w:val="13"/>
              </w:numPr>
              <w:spacing w:after="0" w:line="240" w:lineRule="auto"/>
              <w:ind w:left="288"/>
              <w:rPr>
                <w:sz w:val="24"/>
                <w:szCs w:val="24"/>
              </w:rPr>
            </w:pPr>
            <w:r w:rsidRPr="00096867">
              <w:rPr>
                <w:sz w:val="24"/>
                <w:szCs w:val="24"/>
              </w:rPr>
              <w:t>Promotion of nutrient cycling</w:t>
            </w:r>
          </w:p>
          <w:p w:rsidR="005F2BD5" w:rsidRPr="00096867" w:rsidRDefault="005F2BD5" w:rsidP="005F2BD5">
            <w:pPr>
              <w:pStyle w:val="ListParagraph"/>
              <w:numPr>
                <w:ilvl w:val="0"/>
                <w:numId w:val="13"/>
              </w:numPr>
              <w:spacing w:after="0" w:line="240" w:lineRule="auto"/>
              <w:ind w:left="288"/>
              <w:rPr>
                <w:sz w:val="24"/>
                <w:szCs w:val="24"/>
              </w:rPr>
            </w:pPr>
            <w:r w:rsidRPr="00096867">
              <w:rPr>
                <w:sz w:val="24"/>
                <w:szCs w:val="24"/>
              </w:rPr>
              <w:t>Good milk market and value addition to cater for increased production</w:t>
            </w:r>
          </w:p>
        </w:tc>
      </w:tr>
      <w:tr w:rsidR="005F2BD5" w:rsidRPr="00096867" w:rsidTr="007D006A">
        <w:trPr>
          <w:trHeight w:val="142"/>
        </w:trPr>
        <w:tc>
          <w:tcPr>
            <w:tcW w:w="9498" w:type="dxa"/>
            <w:gridSpan w:val="2"/>
          </w:tcPr>
          <w:p w:rsidR="005F2BD5" w:rsidRPr="00096867" w:rsidRDefault="005F2BD5" w:rsidP="007D006A">
            <w:pPr>
              <w:spacing w:after="0" w:line="240" w:lineRule="auto"/>
              <w:ind w:left="-62"/>
              <w:jc w:val="both"/>
              <w:rPr>
                <w:rFonts w:ascii="Times New Roman" w:hAnsi="Times New Roman" w:cs="Times New Roman"/>
                <w:sz w:val="24"/>
                <w:szCs w:val="24"/>
              </w:rPr>
            </w:pPr>
            <w:r w:rsidRPr="00096867">
              <w:rPr>
                <w:rFonts w:ascii="Times New Roman" w:hAnsi="Times New Roman" w:cs="Times New Roman"/>
                <w:sz w:val="24"/>
                <w:szCs w:val="24"/>
              </w:rPr>
              <w:t>D: Economic, gender, vulnerable and marginalized groups (VMGs) considerations</w:t>
            </w:r>
          </w:p>
        </w:tc>
      </w:tr>
      <w:tr w:rsidR="005F2BD5" w:rsidRPr="00096867" w:rsidTr="007D006A">
        <w:trPr>
          <w:trHeight w:val="142"/>
        </w:trPr>
        <w:tc>
          <w:tcPr>
            <w:tcW w:w="3420" w:type="dxa"/>
          </w:tcPr>
          <w:p w:rsidR="005F2BD5" w:rsidRPr="00096867" w:rsidRDefault="005F2BD5" w:rsidP="007D006A">
            <w:pPr>
              <w:spacing w:after="0" w:line="240" w:lineRule="auto"/>
              <w:jc w:val="both"/>
              <w:rPr>
                <w:rFonts w:ascii="Times New Roman" w:hAnsi="Times New Roman" w:cs="Times New Roman"/>
                <w:sz w:val="24"/>
                <w:szCs w:val="24"/>
              </w:rPr>
            </w:pPr>
            <w:r w:rsidRPr="00096867">
              <w:rPr>
                <w:rFonts w:ascii="Times New Roman" w:hAnsi="Times New Roman" w:cs="Times New Roman"/>
                <w:sz w:val="24"/>
                <w:szCs w:val="24"/>
              </w:rPr>
              <w:t>Basic costs</w:t>
            </w:r>
          </w:p>
        </w:tc>
        <w:tc>
          <w:tcPr>
            <w:tcW w:w="6078" w:type="dxa"/>
          </w:tcPr>
          <w:p w:rsidR="005F2BD5" w:rsidRPr="00096867" w:rsidRDefault="005F2BD5" w:rsidP="005F2BD5">
            <w:pPr>
              <w:pStyle w:val="ListParagraph"/>
              <w:numPr>
                <w:ilvl w:val="0"/>
                <w:numId w:val="14"/>
              </w:numPr>
              <w:spacing w:after="0" w:line="240" w:lineRule="auto"/>
              <w:ind w:left="288"/>
              <w:jc w:val="both"/>
              <w:rPr>
                <w:rFonts w:ascii="Times New Roman" w:hAnsi="Times New Roman" w:cs="Times New Roman"/>
                <w:sz w:val="24"/>
                <w:szCs w:val="24"/>
              </w:rPr>
            </w:pPr>
            <w:r w:rsidRPr="00096867">
              <w:rPr>
                <w:rFonts w:ascii="Times New Roman" w:hAnsi="Times New Roman" w:cs="Times New Roman"/>
                <w:sz w:val="24"/>
                <w:szCs w:val="24"/>
              </w:rPr>
              <w:t>AI cost (KES 1000) or improved breeding bull (KES 140,000/bull) and associated cost</w:t>
            </w:r>
          </w:p>
        </w:tc>
      </w:tr>
      <w:tr w:rsidR="005F2BD5" w:rsidRPr="00096867" w:rsidTr="007D006A">
        <w:trPr>
          <w:trHeight w:val="142"/>
        </w:trPr>
        <w:tc>
          <w:tcPr>
            <w:tcW w:w="3420" w:type="dxa"/>
          </w:tcPr>
          <w:p w:rsidR="005F2BD5" w:rsidRPr="00096867" w:rsidRDefault="005F2BD5" w:rsidP="007D006A">
            <w:pPr>
              <w:spacing w:after="0" w:line="240" w:lineRule="auto"/>
              <w:jc w:val="both"/>
              <w:rPr>
                <w:rFonts w:ascii="Times New Roman" w:hAnsi="Times New Roman" w:cs="Times New Roman"/>
                <w:sz w:val="24"/>
                <w:szCs w:val="24"/>
              </w:rPr>
            </w:pPr>
            <w:r w:rsidRPr="00096867">
              <w:rPr>
                <w:rFonts w:ascii="Times New Roman" w:hAnsi="Times New Roman" w:cs="Times New Roman"/>
                <w:sz w:val="24"/>
                <w:szCs w:val="24"/>
              </w:rPr>
              <w:t>Estimated returns</w:t>
            </w:r>
          </w:p>
        </w:tc>
        <w:tc>
          <w:tcPr>
            <w:tcW w:w="6078" w:type="dxa"/>
          </w:tcPr>
          <w:p w:rsidR="005F2BD5" w:rsidRPr="00096867" w:rsidRDefault="005F2BD5" w:rsidP="005F2BD5">
            <w:pPr>
              <w:pStyle w:val="ListParagraph"/>
              <w:numPr>
                <w:ilvl w:val="0"/>
                <w:numId w:val="14"/>
              </w:numPr>
              <w:spacing w:after="0" w:line="240" w:lineRule="auto"/>
              <w:ind w:left="288"/>
              <w:jc w:val="both"/>
              <w:rPr>
                <w:rFonts w:ascii="Times New Roman" w:hAnsi="Times New Roman" w:cs="Times New Roman"/>
                <w:sz w:val="24"/>
                <w:szCs w:val="24"/>
              </w:rPr>
            </w:pPr>
            <w:r w:rsidRPr="00096867">
              <w:rPr>
                <w:rFonts w:ascii="Times New Roman" w:hAnsi="Times New Roman" w:cs="Times New Roman"/>
                <w:sz w:val="24"/>
                <w:szCs w:val="24"/>
              </w:rPr>
              <w:t>Increase in milk production produced (about 9lts/day) by the crossbreed under grazing with minimal supplementation</w:t>
            </w:r>
          </w:p>
          <w:p w:rsidR="005F2BD5" w:rsidRPr="00096867" w:rsidRDefault="005F2BD5" w:rsidP="005F2BD5">
            <w:pPr>
              <w:pStyle w:val="ListParagraph"/>
              <w:numPr>
                <w:ilvl w:val="0"/>
                <w:numId w:val="14"/>
              </w:numPr>
              <w:spacing w:after="0" w:line="240" w:lineRule="auto"/>
              <w:ind w:left="288"/>
              <w:jc w:val="both"/>
              <w:rPr>
                <w:rFonts w:ascii="Times New Roman" w:hAnsi="Times New Roman" w:cs="Times New Roman"/>
                <w:sz w:val="24"/>
                <w:szCs w:val="24"/>
              </w:rPr>
            </w:pPr>
            <w:r w:rsidRPr="00096867">
              <w:rPr>
                <w:rFonts w:ascii="Times New Roman" w:hAnsi="Times New Roman" w:cs="Times New Roman"/>
                <w:sz w:val="24"/>
                <w:szCs w:val="24"/>
              </w:rPr>
              <w:t xml:space="preserve">Extra 9 </w:t>
            </w:r>
            <w:proofErr w:type="spellStart"/>
            <w:r w:rsidRPr="00096867">
              <w:rPr>
                <w:rFonts w:ascii="Times New Roman" w:hAnsi="Times New Roman" w:cs="Times New Roman"/>
                <w:sz w:val="24"/>
                <w:szCs w:val="24"/>
              </w:rPr>
              <w:t>litres</w:t>
            </w:r>
            <w:proofErr w:type="spellEnd"/>
            <w:r w:rsidRPr="00096867">
              <w:rPr>
                <w:rFonts w:ascii="Times New Roman" w:hAnsi="Times New Roman" w:cs="Times New Roman"/>
                <w:sz w:val="24"/>
                <w:szCs w:val="24"/>
              </w:rPr>
              <w:t xml:space="preserve">/cow/day @ 40 per </w:t>
            </w:r>
            <w:proofErr w:type="spellStart"/>
            <w:r w:rsidRPr="00096867">
              <w:rPr>
                <w:rFonts w:ascii="Times New Roman" w:hAnsi="Times New Roman" w:cs="Times New Roman"/>
                <w:sz w:val="24"/>
                <w:szCs w:val="24"/>
              </w:rPr>
              <w:t>litre</w:t>
            </w:r>
            <w:proofErr w:type="spellEnd"/>
            <w:r w:rsidRPr="00096867">
              <w:rPr>
                <w:rFonts w:ascii="Times New Roman" w:hAnsi="Times New Roman" w:cs="Times New Roman"/>
                <w:sz w:val="24"/>
                <w:szCs w:val="24"/>
              </w:rPr>
              <w:t xml:space="preserve"> farm gate = KES 360</w:t>
            </w:r>
          </w:p>
        </w:tc>
      </w:tr>
      <w:tr w:rsidR="005F2BD5" w:rsidRPr="00096867" w:rsidTr="007D006A">
        <w:trPr>
          <w:trHeight w:val="142"/>
        </w:trPr>
        <w:tc>
          <w:tcPr>
            <w:tcW w:w="3420" w:type="dxa"/>
          </w:tcPr>
          <w:p w:rsidR="005F2BD5" w:rsidRPr="00096867" w:rsidRDefault="005F2BD5" w:rsidP="007D006A">
            <w:pPr>
              <w:spacing w:after="0" w:line="240" w:lineRule="auto"/>
              <w:jc w:val="both"/>
              <w:rPr>
                <w:rFonts w:ascii="Times New Roman" w:hAnsi="Times New Roman" w:cs="Times New Roman"/>
                <w:sz w:val="24"/>
                <w:szCs w:val="24"/>
              </w:rPr>
            </w:pPr>
            <w:r w:rsidRPr="00096867">
              <w:rPr>
                <w:rFonts w:ascii="Times New Roman" w:hAnsi="Times New Roman" w:cs="Times New Roman"/>
                <w:sz w:val="24"/>
                <w:szCs w:val="24"/>
              </w:rPr>
              <w:t>Gender issues and concerns in development, dissemination, adoption and scaling up</w:t>
            </w:r>
          </w:p>
        </w:tc>
        <w:tc>
          <w:tcPr>
            <w:tcW w:w="6078" w:type="dxa"/>
          </w:tcPr>
          <w:p w:rsidR="005F2BD5" w:rsidRPr="00096867" w:rsidRDefault="005F2BD5" w:rsidP="005F2BD5">
            <w:pPr>
              <w:numPr>
                <w:ilvl w:val="0"/>
                <w:numId w:val="14"/>
              </w:numPr>
              <w:spacing w:after="0" w:line="240" w:lineRule="auto"/>
              <w:ind w:left="288"/>
              <w:contextualSpacing/>
              <w:jc w:val="both"/>
              <w:rPr>
                <w:rFonts w:ascii="Times New Roman" w:eastAsia="Calibri" w:hAnsi="Times New Roman" w:cs="Times New Roman"/>
                <w:bCs/>
                <w:sz w:val="24"/>
                <w:szCs w:val="24"/>
                <w:lang w:eastAsia="en-US"/>
              </w:rPr>
            </w:pPr>
            <w:r w:rsidRPr="00096867">
              <w:rPr>
                <w:rFonts w:ascii="Times New Roman" w:eastAsia="Calibri" w:hAnsi="Times New Roman" w:cs="Times New Roman"/>
                <w:bCs/>
                <w:sz w:val="24"/>
                <w:szCs w:val="24"/>
                <w:lang w:eastAsia="en-US"/>
              </w:rPr>
              <w:t>Women, who mainly own small livestock have less access and decision making power over large stock and their products</w:t>
            </w:r>
          </w:p>
          <w:p w:rsidR="005F2BD5" w:rsidRPr="00096867" w:rsidRDefault="005F2BD5" w:rsidP="005F2BD5">
            <w:pPr>
              <w:numPr>
                <w:ilvl w:val="0"/>
                <w:numId w:val="14"/>
              </w:numPr>
              <w:spacing w:after="0" w:line="240" w:lineRule="auto"/>
              <w:ind w:left="288"/>
              <w:contextualSpacing/>
              <w:jc w:val="both"/>
              <w:rPr>
                <w:rFonts w:ascii="Times New Roman" w:eastAsia="Calibri" w:hAnsi="Times New Roman" w:cs="Times New Roman"/>
                <w:bCs/>
                <w:sz w:val="24"/>
                <w:szCs w:val="24"/>
                <w:lang w:eastAsia="en-US"/>
              </w:rPr>
            </w:pPr>
            <w:r w:rsidRPr="00096867">
              <w:rPr>
                <w:rFonts w:ascii="Times New Roman" w:eastAsia="Calibri" w:hAnsi="Times New Roman" w:cs="Times New Roman"/>
                <w:bCs/>
                <w:sz w:val="24"/>
                <w:szCs w:val="24"/>
                <w:lang w:eastAsia="en-US"/>
              </w:rPr>
              <w:t xml:space="preserve">women’s access control in livestock production decline with increased productivity </w:t>
            </w:r>
          </w:p>
          <w:p w:rsidR="005F2BD5" w:rsidRPr="00096867" w:rsidRDefault="005F2BD5" w:rsidP="005F2BD5">
            <w:pPr>
              <w:numPr>
                <w:ilvl w:val="0"/>
                <w:numId w:val="14"/>
              </w:numPr>
              <w:spacing w:after="0" w:line="240" w:lineRule="auto"/>
              <w:ind w:left="288"/>
              <w:contextualSpacing/>
              <w:jc w:val="both"/>
              <w:rPr>
                <w:rFonts w:ascii="Times New Roman" w:eastAsia="Calibri" w:hAnsi="Times New Roman" w:cs="Times New Roman"/>
                <w:bCs/>
                <w:sz w:val="24"/>
                <w:szCs w:val="24"/>
                <w:lang w:eastAsia="en-US"/>
              </w:rPr>
            </w:pPr>
            <w:r w:rsidRPr="00096867">
              <w:rPr>
                <w:rFonts w:ascii="Times New Roman" w:eastAsia="Calibri" w:hAnsi="Times New Roman" w:cs="Times New Roman"/>
                <w:bCs/>
                <w:sz w:val="24"/>
                <w:szCs w:val="24"/>
                <w:lang w:eastAsia="en-US"/>
              </w:rPr>
              <w:t>Women and youth lack access to the service and input delivery systems in livestock production, which are male dominate</w:t>
            </w:r>
          </w:p>
          <w:p w:rsidR="005F2BD5" w:rsidRPr="00096867" w:rsidRDefault="005F2BD5" w:rsidP="005F2BD5">
            <w:pPr>
              <w:numPr>
                <w:ilvl w:val="0"/>
                <w:numId w:val="14"/>
              </w:numPr>
              <w:spacing w:after="0" w:line="240" w:lineRule="auto"/>
              <w:ind w:left="288"/>
              <w:contextualSpacing/>
              <w:jc w:val="both"/>
              <w:rPr>
                <w:rFonts w:ascii="Times New Roman" w:eastAsia="Calibri" w:hAnsi="Times New Roman" w:cs="Times New Roman"/>
                <w:bCs/>
                <w:sz w:val="24"/>
                <w:szCs w:val="24"/>
                <w:lang w:eastAsia="en-US"/>
              </w:rPr>
            </w:pPr>
            <w:r w:rsidRPr="00096867">
              <w:rPr>
                <w:rFonts w:ascii="Times New Roman" w:eastAsia="Calibri" w:hAnsi="Times New Roman" w:cs="Times New Roman"/>
                <w:bCs/>
                <w:sz w:val="24"/>
                <w:szCs w:val="24"/>
                <w:lang w:eastAsia="en-US"/>
              </w:rPr>
              <w:t>Women have triple roles and have limited time for training</w:t>
            </w:r>
          </w:p>
          <w:p w:rsidR="005F2BD5" w:rsidRPr="00096867" w:rsidRDefault="005F2BD5" w:rsidP="005F2BD5">
            <w:pPr>
              <w:pStyle w:val="ListParagraph"/>
              <w:numPr>
                <w:ilvl w:val="0"/>
                <w:numId w:val="14"/>
              </w:numPr>
              <w:spacing w:after="0" w:line="240" w:lineRule="auto"/>
              <w:ind w:left="288"/>
              <w:jc w:val="both"/>
              <w:rPr>
                <w:rFonts w:ascii="Times New Roman" w:hAnsi="Times New Roman" w:cs="Times New Roman"/>
                <w:sz w:val="24"/>
                <w:szCs w:val="24"/>
              </w:rPr>
            </w:pPr>
            <w:r w:rsidRPr="00096867">
              <w:rPr>
                <w:rFonts w:ascii="Times New Roman" w:eastAsia="Calibri" w:hAnsi="Times New Roman" w:cs="Times New Roman"/>
                <w:bCs/>
                <w:sz w:val="24"/>
                <w:szCs w:val="24"/>
                <w:lang w:eastAsia="en-US"/>
              </w:rPr>
              <w:t>Women and youth have limited access to livestock markets technology</w:t>
            </w:r>
          </w:p>
        </w:tc>
      </w:tr>
      <w:tr w:rsidR="005F2BD5" w:rsidRPr="00096867" w:rsidTr="007D006A">
        <w:trPr>
          <w:trHeight w:val="142"/>
        </w:trPr>
        <w:tc>
          <w:tcPr>
            <w:tcW w:w="3420" w:type="dxa"/>
          </w:tcPr>
          <w:p w:rsidR="005F2BD5" w:rsidRPr="00096867" w:rsidRDefault="005F2BD5" w:rsidP="007D006A">
            <w:pPr>
              <w:spacing w:after="0" w:line="240" w:lineRule="auto"/>
              <w:jc w:val="both"/>
              <w:rPr>
                <w:rFonts w:ascii="Times New Roman" w:hAnsi="Times New Roman" w:cs="Times New Roman"/>
                <w:sz w:val="24"/>
                <w:szCs w:val="24"/>
              </w:rPr>
            </w:pPr>
            <w:r w:rsidRPr="00096867">
              <w:rPr>
                <w:rFonts w:ascii="Times New Roman" w:hAnsi="Times New Roman" w:cs="Times New Roman"/>
                <w:sz w:val="24"/>
                <w:szCs w:val="24"/>
              </w:rPr>
              <w:t>Gender related opportunities</w:t>
            </w:r>
          </w:p>
        </w:tc>
        <w:tc>
          <w:tcPr>
            <w:tcW w:w="6078" w:type="dxa"/>
          </w:tcPr>
          <w:p w:rsidR="005F2BD5" w:rsidRPr="00096867" w:rsidRDefault="005F2BD5" w:rsidP="005F2BD5">
            <w:pPr>
              <w:numPr>
                <w:ilvl w:val="0"/>
                <w:numId w:val="14"/>
              </w:numPr>
              <w:spacing w:after="0" w:line="240" w:lineRule="auto"/>
              <w:ind w:left="288"/>
              <w:contextualSpacing/>
              <w:jc w:val="both"/>
              <w:rPr>
                <w:rFonts w:ascii="Times New Roman" w:eastAsia="Calibri" w:hAnsi="Times New Roman" w:cs="Times New Roman"/>
                <w:bCs/>
                <w:sz w:val="24"/>
                <w:szCs w:val="24"/>
                <w:lang w:eastAsia="en-US"/>
              </w:rPr>
            </w:pPr>
            <w:r w:rsidRPr="00096867">
              <w:rPr>
                <w:rFonts w:ascii="Times New Roman" w:eastAsia="Calibri" w:hAnsi="Times New Roman" w:cs="Times New Roman"/>
                <w:bCs/>
                <w:sz w:val="24"/>
                <w:szCs w:val="24"/>
                <w:lang w:eastAsia="en-US"/>
              </w:rPr>
              <w:t xml:space="preserve">Have well organized gender friendly markets and marketing system </w:t>
            </w:r>
          </w:p>
          <w:p w:rsidR="005F2BD5" w:rsidRPr="00096867" w:rsidRDefault="005F2BD5" w:rsidP="005F2BD5">
            <w:pPr>
              <w:numPr>
                <w:ilvl w:val="0"/>
                <w:numId w:val="14"/>
              </w:numPr>
              <w:spacing w:after="0" w:line="240" w:lineRule="auto"/>
              <w:ind w:left="288"/>
              <w:contextualSpacing/>
              <w:jc w:val="both"/>
              <w:rPr>
                <w:rFonts w:ascii="Times New Roman" w:eastAsia="Calibri" w:hAnsi="Times New Roman" w:cs="Times New Roman"/>
                <w:bCs/>
                <w:sz w:val="24"/>
                <w:szCs w:val="24"/>
                <w:lang w:eastAsia="en-US"/>
              </w:rPr>
            </w:pPr>
            <w:r w:rsidRPr="00096867">
              <w:rPr>
                <w:rFonts w:ascii="Times New Roman" w:eastAsia="Calibri" w:hAnsi="Times New Roman" w:cs="Times New Roman"/>
                <w:bCs/>
                <w:sz w:val="24"/>
                <w:szCs w:val="24"/>
                <w:lang w:eastAsia="en-US"/>
              </w:rPr>
              <w:t>Making credit accessible to women</w:t>
            </w:r>
          </w:p>
          <w:p w:rsidR="005F2BD5" w:rsidRPr="00096867" w:rsidRDefault="005F2BD5" w:rsidP="005F2BD5">
            <w:pPr>
              <w:pStyle w:val="ListParagraph"/>
              <w:numPr>
                <w:ilvl w:val="0"/>
                <w:numId w:val="14"/>
              </w:numPr>
              <w:spacing w:after="0" w:line="240" w:lineRule="auto"/>
              <w:ind w:left="288"/>
              <w:jc w:val="both"/>
              <w:rPr>
                <w:rFonts w:ascii="Times New Roman" w:hAnsi="Times New Roman" w:cs="Times New Roman"/>
                <w:sz w:val="24"/>
                <w:szCs w:val="24"/>
              </w:rPr>
            </w:pPr>
            <w:r w:rsidRPr="00096867">
              <w:rPr>
                <w:rFonts w:ascii="Times New Roman" w:eastAsia="Calibri" w:hAnsi="Times New Roman" w:cs="Times New Roman"/>
                <w:bCs/>
                <w:sz w:val="24"/>
                <w:szCs w:val="24"/>
                <w:lang w:eastAsia="en-US"/>
              </w:rPr>
              <w:t>Increased milk production hence improved household nutrition, increased income, increased involvement of women and youth in milk marketing and dairy agribusiness</w:t>
            </w:r>
          </w:p>
        </w:tc>
      </w:tr>
      <w:tr w:rsidR="005F2BD5" w:rsidRPr="00096867" w:rsidTr="007D006A">
        <w:trPr>
          <w:trHeight w:val="142"/>
        </w:trPr>
        <w:tc>
          <w:tcPr>
            <w:tcW w:w="3420" w:type="dxa"/>
          </w:tcPr>
          <w:p w:rsidR="005F2BD5" w:rsidRPr="00096867" w:rsidRDefault="005F2BD5" w:rsidP="007D006A">
            <w:pPr>
              <w:spacing w:after="0" w:line="240" w:lineRule="auto"/>
              <w:jc w:val="both"/>
              <w:rPr>
                <w:rFonts w:ascii="Times New Roman" w:hAnsi="Times New Roman" w:cs="Times New Roman"/>
                <w:sz w:val="24"/>
                <w:szCs w:val="24"/>
              </w:rPr>
            </w:pPr>
            <w:r w:rsidRPr="00096867">
              <w:rPr>
                <w:rFonts w:ascii="Times New Roman" w:hAnsi="Times New Roman" w:cs="Times New Roman"/>
                <w:sz w:val="24"/>
                <w:szCs w:val="24"/>
              </w:rPr>
              <w:t>VMG issues and concerns in development and dissemination</w:t>
            </w:r>
          </w:p>
        </w:tc>
        <w:tc>
          <w:tcPr>
            <w:tcW w:w="6078" w:type="dxa"/>
          </w:tcPr>
          <w:p w:rsidR="005F2BD5" w:rsidRPr="00096867" w:rsidRDefault="005F2BD5" w:rsidP="005F2BD5">
            <w:pPr>
              <w:numPr>
                <w:ilvl w:val="0"/>
                <w:numId w:val="14"/>
              </w:numPr>
              <w:spacing w:after="0" w:line="240" w:lineRule="auto"/>
              <w:ind w:left="288"/>
              <w:contextualSpacing/>
              <w:jc w:val="both"/>
              <w:rPr>
                <w:rFonts w:ascii="Times New Roman" w:eastAsia="Calibri" w:hAnsi="Times New Roman" w:cs="Times New Roman"/>
                <w:bCs/>
                <w:sz w:val="24"/>
                <w:szCs w:val="24"/>
                <w:lang w:eastAsia="en-US"/>
              </w:rPr>
            </w:pPr>
            <w:r w:rsidRPr="00096867">
              <w:rPr>
                <w:rFonts w:ascii="Times New Roman" w:eastAsia="Calibri" w:hAnsi="Times New Roman" w:cs="Times New Roman"/>
                <w:bCs/>
                <w:sz w:val="24"/>
                <w:szCs w:val="24"/>
                <w:lang w:eastAsia="en-US"/>
              </w:rPr>
              <w:t>lack of access to input services including information by VMGs</w:t>
            </w:r>
          </w:p>
          <w:p w:rsidR="005F2BD5" w:rsidRPr="00096867" w:rsidRDefault="005F2BD5" w:rsidP="005F2BD5">
            <w:pPr>
              <w:numPr>
                <w:ilvl w:val="0"/>
                <w:numId w:val="14"/>
              </w:numPr>
              <w:spacing w:after="0" w:line="240" w:lineRule="auto"/>
              <w:ind w:left="288"/>
              <w:contextualSpacing/>
              <w:jc w:val="both"/>
              <w:rPr>
                <w:rFonts w:ascii="Times New Roman" w:eastAsia="Calibri" w:hAnsi="Times New Roman" w:cs="Times New Roman"/>
                <w:bCs/>
                <w:sz w:val="24"/>
                <w:szCs w:val="24"/>
                <w:lang w:eastAsia="en-US"/>
              </w:rPr>
            </w:pPr>
            <w:r w:rsidRPr="00096867">
              <w:rPr>
                <w:rFonts w:ascii="Times New Roman" w:eastAsia="Calibri" w:hAnsi="Times New Roman" w:cs="Times New Roman"/>
                <w:bCs/>
                <w:sz w:val="24"/>
                <w:szCs w:val="24"/>
                <w:lang w:eastAsia="en-US"/>
              </w:rPr>
              <w:t xml:space="preserve">Limited access to training and extension services by VMGs </w:t>
            </w:r>
          </w:p>
          <w:p w:rsidR="005F2BD5" w:rsidRPr="00096867" w:rsidRDefault="005F2BD5" w:rsidP="005F2BD5">
            <w:pPr>
              <w:pStyle w:val="ListParagraph"/>
              <w:numPr>
                <w:ilvl w:val="0"/>
                <w:numId w:val="14"/>
              </w:numPr>
              <w:spacing w:after="0" w:line="240" w:lineRule="auto"/>
              <w:ind w:left="288"/>
              <w:jc w:val="both"/>
              <w:rPr>
                <w:rFonts w:ascii="Times New Roman" w:hAnsi="Times New Roman" w:cs="Times New Roman"/>
                <w:sz w:val="24"/>
                <w:szCs w:val="24"/>
              </w:rPr>
            </w:pPr>
            <w:r w:rsidRPr="00096867">
              <w:rPr>
                <w:rFonts w:ascii="Times New Roman" w:eastAsia="Calibri" w:hAnsi="Times New Roman" w:cs="Times New Roman"/>
                <w:bCs/>
                <w:sz w:val="24"/>
                <w:szCs w:val="24"/>
                <w:lang w:eastAsia="en-US"/>
              </w:rPr>
              <w:lastRenderedPageBreak/>
              <w:t>Due to their social status VMGs are often excluded from decision making in development and dissemination activities</w:t>
            </w:r>
          </w:p>
        </w:tc>
      </w:tr>
      <w:tr w:rsidR="005F2BD5" w:rsidRPr="00096867" w:rsidTr="007D006A">
        <w:trPr>
          <w:trHeight w:val="142"/>
        </w:trPr>
        <w:tc>
          <w:tcPr>
            <w:tcW w:w="3420" w:type="dxa"/>
          </w:tcPr>
          <w:p w:rsidR="005F2BD5" w:rsidRPr="00096867" w:rsidRDefault="005F2BD5" w:rsidP="007D006A">
            <w:pPr>
              <w:spacing w:after="0" w:line="240" w:lineRule="auto"/>
              <w:jc w:val="both"/>
              <w:rPr>
                <w:rFonts w:ascii="Times New Roman" w:hAnsi="Times New Roman" w:cs="Times New Roman"/>
                <w:sz w:val="24"/>
                <w:szCs w:val="24"/>
              </w:rPr>
            </w:pPr>
            <w:r w:rsidRPr="00096867">
              <w:rPr>
                <w:rFonts w:ascii="Times New Roman" w:hAnsi="Times New Roman" w:cs="Times New Roman"/>
                <w:sz w:val="24"/>
                <w:szCs w:val="24"/>
              </w:rPr>
              <w:lastRenderedPageBreak/>
              <w:t>VMG related opportunities</w:t>
            </w:r>
          </w:p>
        </w:tc>
        <w:tc>
          <w:tcPr>
            <w:tcW w:w="6078" w:type="dxa"/>
          </w:tcPr>
          <w:p w:rsidR="005F2BD5" w:rsidRPr="00096867" w:rsidRDefault="005F2BD5" w:rsidP="005F2BD5">
            <w:pPr>
              <w:numPr>
                <w:ilvl w:val="0"/>
                <w:numId w:val="14"/>
              </w:numPr>
              <w:spacing w:after="0" w:line="240" w:lineRule="auto"/>
              <w:ind w:left="288"/>
              <w:contextualSpacing/>
              <w:jc w:val="both"/>
              <w:rPr>
                <w:rFonts w:ascii="Times New Roman" w:eastAsia="Calibri" w:hAnsi="Times New Roman" w:cs="Times New Roman"/>
                <w:bCs/>
                <w:sz w:val="24"/>
                <w:szCs w:val="24"/>
                <w:lang w:eastAsia="en-US"/>
              </w:rPr>
            </w:pPr>
            <w:r w:rsidRPr="00096867">
              <w:rPr>
                <w:rFonts w:ascii="Times New Roman" w:eastAsia="Calibri" w:hAnsi="Times New Roman" w:cs="Times New Roman"/>
                <w:bCs/>
                <w:sz w:val="24"/>
                <w:szCs w:val="24"/>
                <w:lang w:eastAsia="en-US"/>
              </w:rPr>
              <w:t>Milk is important for health and there is need to target VMGs for dissemination</w:t>
            </w:r>
          </w:p>
          <w:p w:rsidR="005F2BD5" w:rsidRPr="00096867" w:rsidRDefault="005F2BD5" w:rsidP="005F2BD5">
            <w:pPr>
              <w:numPr>
                <w:ilvl w:val="0"/>
                <w:numId w:val="14"/>
              </w:numPr>
              <w:spacing w:after="0" w:line="240" w:lineRule="auto"/>
              <w:ind w:left="288"/>
              <w:contextualSpacing/>
              <w:jc w:val="both"/>
              <w:rPr>
                <w:rFonts w:ascii="Times New Roman" w:eastAsia="Calibri" w:hAnsi="Times New Roman" w:cs="Times New Roman"/>
                <w:bCs/>
                <w:sz w:val="24"/>
                <w:szCs w:val="24"/>
                <w:lang w:eastAsia="en-US"/>
              </w:rPr>
            </w:pPr>
            <w:r w:rsidRPr="00096867">
              <w:rPr>
                <w:rFonts w:ascii="Times New Roman" w:eastAsia="Calibri" w:hAnsi="Times New Roman" w:cs="Times New Roman"/>
                <w:bCs/>
                <w:sz w:val="24"/>
                <w:szCs w:val="24"/>
                <w:lang w:eastAsia="en-US"/>
              </w:rPr>
              <w:t>Target VMGs for crossbreeds and upscaling activities to ensure they benefit through productivity and incomes.</w:t>
            </w:r>
          </w:p>
          <w:p w:rsidR="005F2BD5" w:rsidRPr="00096867" w:rsidRDefault="005F2BD5" w:rsidP="005F2BD5">
            <w:pPr>
              <w:numPr>
                <w:ilvl w:val="0"/>
                <w:numId w:val="14"/>
              </w:numPr>
              <w:spacing w:after="0" w:line="240" w:lineRule="auto"/>
              <w:ind w:left="288"/>
              <w:contextualSpacing/>
              <w:jc w:val="both"/>
              <w:rPr>
                <w:rFonts w:ascii="Times New Roman" w:eastAsia="Calibri" w:hAnsi="Times New Roman" w:cs="Times New Roman"/>
                <w:bCs/>
                <w:sz w:val="24"/>
                <w:szCs w:val="24"/>
                <w:lang w:eastAsia="en-US"/>
              </w:rPr>
            </w:pPr>
            <w:r w:rsidRPr="00096867">
              <w:rPr>
                <w:rFonts w:ascii="Times New Roman" w:eastAsia="Calibri" w:hAnsi="Times New Roman" w:cs="Times New Roman"/>
                <w:bCs/>
                <w:sz w:val="24"/>
                <w:szCs w:val="24"/>
                <w:lang w:eastAsia="en-US"/>
              </w:rPr>
              <w:t>Increased milk production hence improved household nutrition and increased income</w:t>
            </w:r>
          </w:p>
          <w:p w:rsidR="005F2BD5" w:rsidRPr="00096867" w:rsidRDefault="005F2BD5" w:rsidP="005F2BD5">
            <w:pPr>
              <w:pStyle w:val="ListParagraph"/>
              <w:numPr>
                <w:ilvl w:val="0"/>
                <w:numId w:val="14"/>
              </w:numPr>
              <w:spacing w:after="0" w:line="240" w:lineRule="auto"/>
              <w:ind w:left="288"/>
              <w:jc w:val="both"/>
              <w:rPr>
                <w:rFonts w:ascii="Times New Roman" w:hAnsi="Times New Roman" w:cs="Times New Roman"/>
                <w:sz w:val="24"/>
                <w:szCs w:val="24"/>
              </w:rPr>
            </w:pPr>
            <w:r w:rsidRPr="00096867">
              <w:rPr>
                <w:rFonts w:ascii="Times New Roman" w:eastAsia="Calibri" w:hAnsi="Times New Roman" w:cs="Times New Roman"/>
                <w:bCs/>
                <w:sz w:val="24"/>
                <w:szCs w:val="24"/>
                <w:lang w:eastAsia="en-US"/>
              </w:rPr>
              <w:t>Increased opportunity for VMGs to engage in milk marketing and dairy agribusiness</w:t>
            </w:r>
          </w:p>
        </w:tc>
      </w:tr>
      <w:tr w:rsidR="005F2BD5" w:rsidRPr="00096867" w:rsidTr="007D006A">
        <w:trPr>
          <w:trHeight w:val="142"/>
        </w:trPr>
        <w:tc>
          <w:tcPr>
            <w:tcW w:w="9498" w:type="dxa"/>
            <w:gridSpan w:val="2"/>
          </w:tcPr>
          <w:p w:rsidR="005F2BD5" w:rsidRPr="00096867" w:rsidRDefault="005F2BD5" w:rsidP="007D006A">
            <w:pPr>
              <w:spacing w:after="0" w:line="240" w:lineRule="auto"/>
              <w:ind w:left="-62"/>
              <w:jc w:val="both"/>
              <w:rPr>
                <w:rFonts w:ascii="Times New Roman" w:hAnsi="Times New Roman" w:cs="Times New Roman"/>
                <w:b/>
                <w:sz w:val="24"/>
                <w:szCs w:val="24"/>
              </w:rPr>
            </w:pPr>
            <w:r w:rsidRPr="00096867">
              <w:rPr>
                <w:rFonts w:ascii="Times New Roman" w:hAnsi="Times New Roman" w:cs="Times New Roman"/>
                <w:b/>
                <w:sz w:val="24"/>
                <w:szCs w:val="24"/>
              </w:rPr>
              <w:t>E: Case studies/profiles of success stories</w:t>
            </w:r>
          </w:p>
        </w:tc>
      </w:tr>
      <w:tr w:rsidR="005F2BD5" w:rsidRPr="00096867" w:rsidTr="007D006A">
        <w:trPr>
          <w:trHeight w:val="142"/>
        </w:trPr>
        <w:tc>
          <w:tcPr>
            <w:tcW w:w="3420" w:type="dxa"/>
          </w:tcPr>
          <w:p w:rsidR="005F2BD5" w:rsidRPr="00096867" w:rsidRDefault="005F2BD5" w:rsidP="007D006A">
            <w:pPr>
              <w:spacing w:after="0" w:line="240" w:lineRule="auto"/>
              <w:jc w:val="both"/>
              <w:rPr>
                <w:rFonts w:ascii="Times New Roman" w:hAnsi="Times New Roman" w:cs="Times New Roman"/>
                <w:sz w:val="24"/>
                <w:szCs w:val="24"/>
              </w:rPr>
            </w:pPr>
            <w:r w:rsidRPr="00096867">
              <w:rPr>
                <w:rFonts w:ascii="Times New Roman" w:hAnsi="Times New Roman" w:cs="Times New Roman"/>
                <w:sz w:val="24"/>
                <w:szCs w:val="24"/>
              </w:rPr>
              <w:t>Success stories from previous similar projects</w:t>
            </w:r>
          </w:p>
        </w:tc>
        <w:tc>
          <w:tcPr>
            <w:tcW w:w="6078" w:type="dxa"/>
          </w:tcPr>
          <w:p w:rsidR="005F2BD5" w:rsidRPr="00096867" w:rsidRDefault="005F2BD5" w:rsidP="005F2BD5">
            <w:pPr>
              <w:pStyle w:val="ListParagraph"/>
              <w:numPr>
                <w:ilvl w:val="0"/>
                <w:numId w:val="15"/>
              </w:numPr>
              <w:spacing w:after="0" w:line="240" w:lineRule="auto"/>
              <w:ind w:left="288"/>
              <w:jc w:val="both"/>
              <w:rPr>
                <w:rFonts w:ascii="Times New Roman" w:hAnsi="Times New Roman" w:cs="Times New Roman"/>
                <w:sz w:val="24"/>
                <w:szCs w:val="24"/>
              </w:rPr>
            </w:pPr>
            <w:proofErr w:type="spellStart"/>
            <w:r w:rsidRPr="00096867">
              <w:rPr>
                <w:rFonts w:ascii="Times New Roman" w:hAnsi="Times New Roman" w:cs="Times New Roman"/>
                <w:sz w:val="24"/>
                <w:szCs w:val="24"/>
                <w:highlight w:val="white"/>
              </w:rPr>
              <w:t>Keyian</w:t>
            </w:r>
            <w:proofErr w:type="spellEnd"/>
            <w:r w:rsidRPr="00096867">
              <w:rPr>
                <w:rFonts w:ascii="Times New Roman" w:hAnsi="Times New Roman" w:cs="Times New Roman"/>
                <w:sz w:val="24"/>
                <w:szCs w:val="24"/>
                <w:highlight w:val="white"/>
              </w:rPr>
              <w:t xml:space="preserve"> group ranch in Trans Mara </w:t>
            </w:r>
            <w:proofErr w:type="spellStart"/>
            <w:r w:rsidRPr="00096867">
              <w:rPr>
                <w:rFonts w:ascii="Times New Roman" w:hAnsi="Times New Roman" w:cs="Times New Roman"/>
                <w:sz w:val="24"/>
                <w:szCs w:val="24"/>
                <w:highlight w:val="white"/>
              </w:rPr>
              <w:t>Narok</w:t>
            </w:r>
            <w:proofErr w:type="spellEnd"/>
            <w:r w:rsidRPr="00096867">
              <w:rPr>
                <w:rFonts w:ascii="Times New Roman" w:hAnsi="Times New Roman" w:cs="Times New Roman"/>
                <w:sz w:val="24"/>
                <w:szCs w:val="24"/>
                <w:highlight w:val="white"/>
              </w:rPr>
              <w:t xml:space="preserve"> County are using the Sahiwal bulls to crossbreed with the local breeds for improved milk production.</w:t>
            </w:r>
          </w:p>
        </w:tc>
      </w:tr>
      <w:tr w:rsidR="005F2BD5" w:rsidRPr="00096867" w:rsidTr="007D006A">
        <w:trPr>
          <w:trHeight w:val="142"/>
        </w:trPr>
        <w:tc>
          <w:tcPr>
            <w:tcW w:w="3420" w:type="dxa"/>
          </w:tcPr>
          <w:p w:rsidR="005F2BD5" w:rsidRPr="00096867" w:rsidRDefault="005F2BD5" w:rsidP="007D006A">
            <w:pPr>
              <w:spacing w:after="0" w:line="240" w:lineRule="auto"/>
              <w:jc w:val="both"/>
              <w:rPr>
                <w:rFonts w:ascii="Times New Roman" w:hAnsi="Times New Roman" w:cs="Times New Roman"/>
                <w:sz w:val="24"/>
                <w:szCs w:val="24"/>
              </w:rPr>
            </w:pPr>
            <w:r w:rsidRPr="00096867">
              <w:rPr>
                <w:rFonts w:ascii="Times New Roman" w:hAnsi="Times New Roman" w:cs="Times New Roman"/>
                <w:sz w:val="24"/>
                <w:szCs w:val="24"/>
              </w:rPr>
              <w:t>Application guidelines for</w:t>
            </w:r>
          </w:p>
          <w:p w:rsidR="005F2BD5" w:rsidRPr="00096867" w:rsidRDefault="005F2BD5" w:rsidP="007D006A">
            <w:pPr>
              <w:spacing w:after="0" w:line="240" w:lineRule="auto"/>
              <w:jc w:val="both"/>
              <w:rPr>
                <w:rFonts w:ascii="Times New Roman" w:hAnsi="Times New Roman" w:cs="Times New Roman"/>
                <w:sz w:val="24"/>
                <w:szCs w:val="24"/>
              </w:rPr>
            </w:pPr>
            <w:r w:rsidRPr="00096867">
              <w:rPr>
                <w:rFonts w:ascii="Times New Roman" w:hAnsi="Times New Roman" w:cs="Times New Roman"/>
                <w:sz w:val="24"/>
                <w:szCs w:val="24"/>
              </w:rPr>
              <w:t>users</w:t>
            </w:r>
          </w:p>
        </w:tc>
        <w:tc>
          <w:tcPr>
            <w:tcW w:w="6078" w:type="dxa"/>
          </w:tcPr>
          <w:p w:rsidR="005F2BD5" w:rsidRPr="00096867" w:rsidRDefault="005F2BD5" w:rsidP="005F2BD5">
            <w:pPr>
              <w:pStyle w:val="ListParagraph"/>
              <w:numPr>
                <w:ilvl w:val="0"/>
                <w:numId w:val="15"/>
              </w:numPr>
              <w:spacing w:after="0" w:line="240" w:lineRule="auto"/>
              <w:ind w:left="288"/>
              <w:jc w:val="both"/>
              <w:rPr>
                <w:rFonts w:ascii="Times New Roman" w:hAnsi="Times New Roman" w:cs="Times New Roman"/>
                <w:sz w:val="24"/>
                <w:szCs w:val="24"/>
              </w:rPr>
            </w:pPr>
            <w:proofErr w:type="spellStart"/>
            <w:r w:rsidRPr="00096867">
              <w:rPr>
                <w:rFonts w:ascii="Times New Roman" w:hAnsi="Times New Roman" w:cs="Times New Roman"/>
                <w:sz w:val="24"/>
                <w:szCs w:val="24"/>
              </w:rPr>
              <w:t>Muhuyi</w:t>
            </w:r>
            <w:proofErr w:type="spellEnd"/>
            <w:r w:rsidRPr="00096867">
              <w:rPr>
                <w:rFonts w:ascii="Times New Roman" w:hAnsi="Times New Roman" w:cs="Times New Roman"/>
                <w:sz w:val="24"/>
                <w:szCs w:val="24"/>
              </w:rPr>
              <w:t>, W. Friesian-</w:t>
            </w:r>
            <w:proofErr w:type="spellStart"/>
            <w:r w:rsidRPr="00096867">
              <w:rPr>
                <w:rFonts w:ascii="Times New Roman" w:hAnsi="Times New Roman" w:cs="Times New Roman"/>
                <w:sz w:val="24"/>
                <w:szCs w:val="24"/>
              </w:rPr>
              <w:t>Sahiwah</w:t>
            </w:r>
            <w:proofErr w:type="spellEnd"/>
            <w:r w:rsidRPr="00096867">
              <w:rPr>
                <w:rFonts w:ascii="Times New Roman" w:hAnsi="Times New Roman" w:cs="Times New Roman"/>
                <w:sz w:val="24"/>
                <w:szCs w:val="24"/>
              </w:rPr>
              <w:t xml:space="preserve"> Crossbreds for More Milk (</w:t>
            </w:r>
            <w:hyperlink r:id="rId10" w:history="1">
              <w:r w:rsidRPr="00096867">
                <w:rPr>
                  <w:rStyle w:val="Hyperlink"/>
                  <w:rFonts w:ascii="Times New Roman" w:hAnsi="Times New Roman" w:cs="Times New Roman"/>
                  <w:color w:val="auto"/>
                  <w:sz w:val="24"/>
                  <w:szCs w:val="24"/>
                </w:rPr>
                <w:t>https://www.kalro.org/oldsite/fileadmin/publications/brochuresI/FresSahiMilk.pdf</w:t>
              </w:r>
            </w:hyperlink>
            <w:r w:rsidRPr="00096867">
              <w:rPr>
                <w:rFonts w:ascii="Times New Roman" w:hAnsi="Times New Roman" w:cs="Times New Roman"/>
                <w:sz w:val="24"/>
                <w:szCs w:val="24"/>
              </w:rPr>
              <w:t>).</w:t>
            </w:r>
          </w:p>
          <w:p w:rsidR="005F2BD5" w:rsidRPr="005F2BD5" w:rsidRDefault="005F2BD5" w:rsidP="005F2BD5">
            <w:pPr>
              <w:pStyle w:val="ListParagraph"/>
              <w:numPr>
                <w:ilvl w:val="0"/>
                <w:numId w:val="15"/>
              </w:numPr>
              <w:spacing w:after="0" w:line="240" w:lineRule="auto"/>
              <w:ind w:left="288"/>
              <w:jc w:val="both"/>
            </w:pPr>
            <w:r w:rsidRPr="005F2BD5">
              <w:t>Refer to cross breeding guidelines</w:t>
            </w:r>
          </w:p>
        </w:tc>
      </w:tr>
      <w:tr w:rsidR="005F2BD5" w:rsidRPr="00096867" w:rsidTr="007D006A">
        <w:trPr>
          <w:trHeight w:val="142"/>
        </w:trPr>
        <w:tc>
          <w:tcPr>
            <w:tcW w:w="3420" w:type="dxa"/>
          </w:tcPr>
          <w:p w:rsidR="005F2BD5" w:rsidRPr="00096867" w:rsidRDefault="005F2BD5" w:rsidP="007D006A">
            <w:pPr>
              <w:spacing w:after="0" w:line="240" w:lineRule="auto"/>
              <w:jc w:val="both"/>
              <w:rPr>
                <w:rFonts w:ascii="Times New Roman" w:hAnsi="Times New Roman" w:cs="Times New Roman"/>
                <w:sz w:val="24"/>
                <w:szCs w:val="24"/>
              </w:rPr>
            </w:pPr>
            <w:r w:rsidRPr="00096867">
              <w:rPr>
                <w:rFonts w:ascii="Times New Roman" w:hAnsi="Times New Roman" w:cs="Times New Roman"/>
                <w:sz w:val="24"/>
                <w:szCs w:val="24"/>
              </w:rPr>
              <w:t>F: Status of TIMP readiness</w:t>
            </w:r>
          </w:p>
          <w:p w:rsidR="005F2BD5" w:rsidRPr="00096867" w:rsidRDefault="005F2BD5" w:rsidP="007D006A">
            <w:pPr>
              <w:spacing w:after="0" w:line="240" w:lineRule="auto"/>
              <w:jc w:val="both"/>
              <w:rPr>
                <w:rFonts w:ascii="Times New Roman" w:hAnsi="Times New Roman" w:cs="Times New Roman"/>
                <w:sz w:val="24"/>
                <w:szCs w:val="24"/>
              </w:rPr>
            </w:pPr>
            <w:r w:rsidRPr="00096867">
              <w:rPr>
                <w:rFonts w:ascii="Times New Roman" w:hAnsi="Times New Roman" w:cs="Times New Roman"/>
                <w:sz w:val="24"/>
                <w:szCs w:val="24"/>
              </w:rPr>
              <w:t>(1. Ready for upscaling; 2. Requires validation; 3. Requires further research)</w:t>
            </w:r>
          </w:p>
        </w:tc>
        <w:tc>
          <w:tcPr>
            <w:tcW w:w="6078" w:type="dxa"/>
          </w:tcPr>
          <w:p w:rsidR="005F2BD5" w:rsidRPr="00096867" w:rsidRDefault="005F2BD5" w:rsidP="007D006A">
            <w:pPr>
              <w:spacing w:after="0" w:line="240" w:lineRule="auto"/>
              <w:jc w:val="both"/>
              <w:rPr>
                <w:rFonts w:ascii="Times New Roman" w:hAnsi="Times New Roman" w:cs="Times New Roman"/>
                <w:sz w:val="24"/>
                <w:szCs w:val="24"/>
              </w:rPr>
            </w:pPr>
            <w:r w:rsidRPr="00096867">
              <w:rPr>
                <w:rFonts w:ascii="Times New Roman" w:hAnsi="Times New Roman" w:cs="Times New Roman"/>
                <w:sz w:val="24"/>
                <w:szCs w:val="24"/>
              </w:rPr>
              <w:t>Ready for upscaling</w:t>
            </w:r>
          </w:p>
        </w:tc>
      </w:tr>
      <w:tr w:rsidR="005F2BD5" w:rsidRPr="00096867" w:rsidTr="007D006A">
        <w:trPr>
          <w:trHeight w:val="142"/>
        </w:trPr>
        <w:tc>
          <w:tcPr>
            <w:tcW w:w="9498" w:type="dxa"/>
            <w:gridSpan w:val="2"/>
          </w:tcPr>
          <w:p w:rsidR="005F2BD5" w:rsidRPr="00096867" w:rsidRDefault="005F2BD5" w:rsidP="007D006A">
            <w:pPr>
              <w:spacing w:after="0" w:line="240" w:lineRule="auto"/>
              <w:ind w:left="-62"/>
              <w:jc w:val="both"/>
              <w:rPr>
                <w:rFonts w:ascii="Times New Roman" w:hAnsi="Times New Roman" w:cs="Times New Roman"/>
                <w:b/>
                <w:sz w:val="24"/>
                <w:szCs w:val="24"/>
              </w:rPr>
            </w:pPr>
            <w:r w:rsidRPr="00096867">
              <w:rPr>
                <w:rFonts w:ascii="Times New Roman" w:hAnsi="Times New Roman" w:cs="Times New Roman"/>
                <w:b/>
                <w:sz w:val="24"/>
                <w:szCs w:val="24"/>
              </w:rPr>
              <w:t>G: Contacts</w:t>
            </w:r>
          </w:p>
        </w:tc>
      </w:tr>
      <w:tr w:rsidR="005F2BD5" w:rsidRPr="00096867" w:rsidTr="007D006A">
        <w:trPr>
          <w:trHeight w:val="142"/>
        </w:trPr>
        <w:tc>
          <w:tcPr>
            <w:tcW w:w="3420" w:type="dxa"/>
          </w:tcPr>
          <w:p w:rsidR="005F2BD5" w:rsidRPr="00096867" w:rsidRDefault="005F2BD5" w:rsidP="007D006A">
            <w:pPr>
              <w:spacing w:after="0" w:line="240" w:lineRule="auto"/>
              <w:jc w:val="both"/>
              <w:rPr>
                <w:rFonts w:ascii="Times New Roman" w:hAnsi="Times New Roman" w:cs="Times New Roman"/>
                <w:sz w:val="24"/>
                <w:szCs w:val="24"/>
              </w:rPr>
            </w:pPr>
            <w:r w:rsidRPr="00096867">
              <w:rPr>
                <w:rFonts w:ascii="Times New Roman" w:hAnsi="Times New Roman" w:cs="Times New Roman"/>
                <w:sz w:val="24"/>
                <w:szCs w:val="24"/>
              </w:rPr>
              <w:t>Contacts</w:t>
            </w:r>
          </w:p>
        </w:tc>
        <w:tc>
          <w:tcPr>
            <w:tcW w:w="6078" w:type="dxa"/>
          </w:tcPr>
          <w:p w:rsidR="005F2BD5" w:rsidRPr="00096867" w:rsidRDefault="005F2BD5" w:rsidP="007D006A">
            <w:pPr>
              <w:spacing w:after="0" w:line="240" w:lineRule="auto"/>
              <w:jc w:val="both"/>
              <w:rPr>
                <w:rFonts w:ascii="Times New Roman" w:hAnsi="Times New Roman" w:cs="Times New Roman"/>
                <w:sz w:val="24"/>
                <w:szCs w:val="24"/>
              </w:rPr>
            </w:pPr>
            <w:r w:rsidRPr="00096867">
              <w:rPr>
                <w:rFonts w:ascii="Times New Roman" w:hAnsi="Times New Roman" w:cs="Times New Roman"/>
                <w:sz w:val="24"/>
                <w:szCs w:val="24"/>
              </w:rPr>
              <w:t>The Institute Director,</w:t>
            </w:r>
          </w:p>
          <w:p w:rsidR="005F2BD5" w:rsidRPr="00096867" w:rsidRDefault="005F2BD5" w:rsidP="007D006A">
            <w:pPr>
              <w:spacing w:after="0" w:line="240" w:lineRule="auto"/>
              <w:jc w:val="both"/>
              <w:rPr>
                <w:rFonts w:ascii="Times New Roman" w:hAnsi="Times New Roman" w:cs="Times New Roman"/>
                <w:sz w:val="24"/>
                <w:szCs w:val="24"/>
              </w:rPr>
            </w:pPr>
            <w:r w:rsidRPr="00096867">
              <w:rPr>
                <w:rFonts w:ascii="Times New Roman" w:hAnsi="Times New Roman" w:cs="Times New Roman"/>
                <w:sz w:val="24"/>
                <w:szCs w:val="24"/>
              </w:rPr>
              <w:t>Dairy Research Institute,</w:t>
            </w:r>
          </w:p>
          <w:p w:rsidR="005F2BD5" w:rsidRPr="00096867" w:rsidRDefault="005F2BD5" w:rsidP="007D006A">
            <w:pPr>
              <w:spacing w:after="0" w:line="240" w:lineRule="auto"/>
              <w:jc w:val="both"/>
              <w:rPr>
                <w:rFonts w:ascii="Times New Roman" w:hAnsi="Times New Roman" w:cs="Times New Roman"/>
                <w:sz w:val="24"/>
                <w:szCs w:val="24"/>
              </w:rPr>
            </w:pPr>
            <w:r w:rsidRPr="00096867">
              <w:rPr>
                <w:rFonts w:ascii="Times New Roman" w:hAnsi="Times New Roman" w:cs="Times New Roman"/>
                <w:sz w:val="24"/>
                <w:szCs w:val="24"/>
              </w:rPr>
              <w:t xml:space="preserve">P.O. BOX 25-20117 </w:t>
            </w:r>
            <w:proofErr w:type="spellStart"/>
            <w:r w:rsidRPr="00096867">
              <w:rPr>
                <w:rFonts w:ascii="Times New Roman" w:hAnsi="Times New Roman" w:cs="Times New Roman"/>
                <w:sz w:val="24"/>
                <w:szCs w:val="24"/>
              </w:rPr>
              <w:t>Naivasha</w:t>
            </w:r>
            <w:proofErr w:type="spellEnd"/>
          </w:p>
          <w:p w:rsidR="005F2BD5" w:rsidRPr="00096867" w:rsidRDefault="005F2BD5" w:rsidP="007D006A">
            <w:pPr>
              <w:spacing w:after="0" w:line="240" w:lineRule="auto"/>
              <w:jc w:val="both"/>
              <w:rPr>
                <w:rFonts w:ascii="Times New Roman" w:hAnsi="Times New Roman" w:cs="Times New Roman"/>
                <w:sz w:val="24"/>
                <w:szCs w:val="24"/>
              </w:rPr>
            </w:pPr>
            <w:r w:rsidRPr="00096867">
              <w:rPr>
                <w:rFonts w:ascii="Times New Roman" w:hAnsi="Times New Roman" w:cs="Times New Roman"/>
                <w:sz w:val="24"/>
                <w:szCs w:val="24"/>
              </w:rPr>
              <w:t>Tel: + 020 2390930,</w:t>
            </w:r>
          </w:p>
          <w:p w:rsidR="005F2BD5" w:rsidRPr="00096867" w:rsidRDefault="005F2BD5" w:rsidP="007D006A">
            <w:pPr>
              <w:spacing w:after="0" w:line="240" w:lineRule="auto"/>
              <w:jc w:val="both"/>
              <w:rPr>
                <w:rFonts w:ascii="Times New Roman" w:hAnsi="Times New Roman" w:cs="Times New Roman"/>
                <w:sz w:val="24"/>
                <w:szCs w:val="24"/>
              </w:rPr>
            </w:pPr>
            <w:r w:rsidRPr="00096867">
              <w:rPr>
                <w:rFonts w:ascii="Times New Roman" w:hAnsi="Times New Roman" w:cs="Times New Roman"/>
                <w:sz w:val="24"/>
                <w:szCs w:val="24"/>
              </w:rPr>
              <w:t>Email: director.dri@kalro.org</w:t>
            </w:r>
          </w:p>
        </w:tc>
      </w:tr>
      <w:tr w:rsidR="005F2BD5" w:rsidRPr="00096867" w:rsidTr="007D006A">
        <w:trPr>
          <w:trHeight w:val="142"/>
        </w:trPr>
        <w:tc>
          <w:tcPr>
            <w:tcW w:w="3420" w:type="dxa"/>
          </w:tcPr>
          <w:p w:rsidR="005F2BD5" w:rsidRPr="00096867" w:rsidRDefault="005F2BD5" w:rsidP="007D006A">
            <w:pPr>
              <w:spacing w:after="0" w:line="240" w:lineRule="auto"/>
              <w:jc w:val="both"/>
              <w:rPr>
                <w:rFonts w:ascii="Times New Roman" w:hAnsi="Times New Roman" w:cs="Times New Roman"/>
                <w:sz w:val="24"/>
                <w:szCs w:val="24"/>
              </w:rPr>
            </w:pPr>
            <w:r w:rsidRPr="00096867">
              <w:rPr>
                <w:rFonts w:ascii="Times New Roman" w:hAnsi="Times New Roman" w:cs="Times New Roman"/>
                <w:sz w:val="24"/>
                <w:szCs w:val="24"/>
              </w:rPr>
              <w:t>Lead organization and scientists</w:t>
            </w:r>
          </w:p>
        </w:tc>
        <w:tc>
          <w:tcPr>
            <w:tcW w:w="6078" w:type="dxa"/>
          </w:tcPr>
          <w:p w:rsidR="005F2BD5" w:rsidRPr="00096867" w:rsidRDefault="005F2BD5" w:rsidP="007D006A">
            <w:pPr>
              <w:spacing w:after="0" w:line="240" w:lineRule="auto"/>
              <w:jc w:val="both"/>
              <w:rPr>
                <w:rFonts w:ascii="Times New Roman" w:hAnsi="Times New Roman" w:cs="Times New Roman"/>
                <w:sz w:val="24"/>
                <w:szCs w:val="24"/>
              </w:rPr>
            </w:pPr>
            <w:r w:rsidRPr="00096867">
              <w:rPr>
                <w:rFonts w:ascii="Times New Roman" w:hAnsi="Times New Roman" w:cs="Times New Roman"/>
                <w:sz w:val="24"/>
                <w:szCs w:val="24"/>
              </w:rPr>
              <w:t xml:space="preserve">KALRO - Evans </w:t>
            </w:r>
            <w:proofErr w:type="spellStart"/>
            <w:r w:rsidRPr="00096867">
              <w:rPr>
                <w:rFonts w:ascii="Times New Roman" w:hAnsi="Times New Roman" w:cs="Times New Roman"/>
                <w:sz w:val="24"/>
                <w:szCs w:val="24"/>
              </w:rPr>
              <w:t>Ilatsia</w:t>
            </w:r>
            <w:proofErr w:type="spellEnd"/>
            <w:r w:rsidRPr="00096867">
              <w:rPr>
                <w:rFonts w:ascii="Times New Roman" w:hAnsi="Times New Roman" w:cs="Times New Roman"/>
                <w:sz w:val="24"/>
                <w:szCs w:val="24"/>
              </w:rPr>
              <w:t xml:space="preserve">, Ruth </w:t>
            </w:r>
            <w:proofErr w:type="spellStart"/>
            <w:r w:rsidRPr="00096867">
              <w:rPr>
                <w:rFonts w:ascii="Times New Roman" w:hAnsi="Times New Roman" w:cs="Times New Roman"/>
                <w:sz w:val="24"/>
                <w:szCs w:val="24"/>
              </w:rPr>
              <w:t>Waineina</w:t>
            </w:r>
            <w:proofErr w:type="spellEnd"/>
            <w:r w:rsidRPr="00096867">
              <w:rPr>
                <w:rFonts w:ascii="Times New Roman" w:hAnsi="Times New Roman" w:cs="Times New Roman"/>
                <w:sz w:val="24"/>
                <w:szCs w:val="24"/>
              </w:rPr>
              <w:t xml:space="preserve"> and Miriam </w:t>
            </w:r>
            <w:proofErr w:type="spellStart"/>
            <w:r w:rsidRPr="00096867">
              <w:rPr>
                <w:rFonts w:ascii="Times New Roman" w:hAnsi="Times New Roman" w:cs="Times New Roman"/>
                <w:sz w:val="24"/>
                <w:szCs w:val="24"/>
              </w:rPr>
              <w:t>Nakeel</w:t>
            </w:r>
            <w:proofErr w:type="spellEnd"/>
          </w:p>
        </w:tc>
      </w:tr>
      <w:tr w:rsidR="005F2BD5" w:rsidRPr="00096867" w:rsidTr="007D006A">
        <w:trPr>
          <w:trHeight w:val="142"/>
        </w:trPr>
        <w:tc>
          <w:tcPr>
            <w:tcW w:w="3420" w:type="dxa"/>
          </w:tcPr>
          <w:p w:rsidR="005F2BD5" w:rsidRPr="00096867" w:rsidRDefault="005F2BD5" w:rsidP="007D006A">
            <w:pPr>
              <w:spacing w:after="0" w:line="240" w:lineRule="auto"/>
              <w:jc w:val="both"/>
              <w:rPr>
                <w:rFonts w:ascii="Times New Roman" w:hAnsi="Times New Roman" w:cs="Times New Roman"/>
                <w:sz w:val="24"/>
                <w:szCs w:val="24"/>
              </w:rPr>
            </w:pPr>
            <w:r w:rsidRPr="00096867">
              <w:rPr>
                <w:rFonts w:ascii="Times New Roman" w:hAnsi="Times New Roman" w:cs="Times New Roman"/>
                <w:sz w:val="24"/>
                <w:szCs w:val="24"/>
              </w:rPr>
              <w:t>Partner organizations</w:t>
            </w:r>
          </w:p>
        </w:tc>
        <w:tc>
          <w:tcPr>
            <w:tcW w:w="6078" w:type="dxa"/>
          </w:tcPr>
          <w:p w:rsidR="005F2BD5" w:rsidRPr="00096867" w:rsidRDefault="005F2BD5" w:rsidP="007D006A">
            <w:pPr>
              <w:spacing w:after="0" w:line="240" w:lineRule="auto"/>
              <w:jc w:val="both"/>
              <w:rPr>
                <w:rFonts w:ascii="Times New Roman" w:hAnsi="Times New Roman" w:cs="Times New Roman"/>
                <w:sz w:val="24"/>
                <w:szCs w:val="24"/>
              </w:rPr>
            </w:pPr>
            <w:r w:rsidRPr="00096867">
              <w:rPr>
                <w:rFonts w:ascii="Times New Roman" w:hAnsi="Times New Roman" w:cs="Times New Roman"/>
                <w:sz w:val="24"/>
                <w:szCs w:val="24"/>
              </w:rPr>
              <w:t>Directorate of Veterinary Services, KLBA, KAGRC</w:t>
            </w:r>
          </w:p>
        </w:tc>
      </w:tr>
    </w:tbl>
    <w:p w:rsidR="005F2BD5" w:rsidRPr="00BF53DB" w:rsidRDefault="005F2BD5" w:rsidP="005F2BD5">
      <w:pPr>
        <w:spacing w:after="0" w:line="240" w:lineRule="auto"/>
        <w:jc w:val="both"/>
        <w:rPr>
          <w:rFonts w:ascii="Times New Roman" w:hAnsi="Times New Roman" w:cs="Times New Roman"/>
        </w:rPr>
      </w:pPr>
    </w:p>
    <w:p w:rsidR="005F2BD5" w:rsidRPr="00D40EB5" w:rsidRDefault="005F2BD5" w:rsidP="005F2BD5">
      <w:pPr>
        <w:spacing w:after="0" w:line="240" w:lineRule="auto"/>
        <w:jc w:val="both"/>
        <w:rPr>
          <w:rFonts w:ascii="Times New Roman" w:hAnsi="Times New Roman" w:cs="Times New Roman"/>
          <w:b/>
        </w:rPr>
      </w:pPr>
      <w:r>
        <w:rPr>
          <w:rFonts w:ascii="Times New Roman" w:hAnsi="Times New Roman" w:cs="Times New Roman"/>
          <w:b/>
        </w:rPr>
        <w:t>Gap</w:t>
      </w:r>
      <w:r w:rsidRPr="00D40EB5">
        <w:rPr>
          <w:rFonts w:ascii="Times New Roman" w:hAnsi="Times New Roman" w:cs="Times New Roman"/>
          <w:b/>
        </w:rPr>
        <w:t>s</w:t>
      </w:r>
    </w:p>
    <w:p w:rsidR="005F2BD5" w:rsidRPr="00BF53DB" w:rsidRDefault="005F2BD5" w:rsidP="005F2BD5">
      <w:pPr>
        <w:pStyle w:val="ListParagraph"/>
        <w:numPr>
          <w:ilvl w:val="0"/>
          <w:numId w:val="3"/>
        </w:numPr>
        <w:spacing w:after="0" w:line="240" w:lineRule="auto"/>
        <w:jc w:val="both"/>
        <w:rPr>
          <w:rFonts w:ascii="Times New Roman" w:hAnsi="Times New Roman" w:cs="Times New Roman"/>
        </w:rPr>
      </w:pPr>
      <w:r w:rsidRPr="00BF53DB">
        <w:rPr>
          <w:rFonts w:ascii="Times New Roman" w:hAnsi="Times New Roman" w:cs="Times New Roman"/>
        </w:rPr>
        <w:t>Need to stabilize the Sahiwal Friesian cross breed</w:t>
      </w:r>
    </w:p>
    <w:p w:rsidR="005F2BD5" w:rsidRPr="00BF53DB" w:rsidRDefault="005F2BD5" w:rsidP="005F2BD5">
      <w:pPr>
        <w:pStyle w:val="ListParagraph"/>
        <w:numPr>
          <w:ilvl w:val="0"/>
          <w:numId w:val="3"/>
        </w:numPr>
        <w:spacing w:after="0" w:line="240" w:lineRule="auto"/>
        <w:jc w:val="both"/>
        <w:rPr>
          <w:rFonts w:ascii="Times New Roman" w:hAnsi="Times New Roman" w:cs="Times New Roman"/>
        </w:rPr>
      </w:pPr>
      <w:r w:rsidRPr="00BF53DB">
        <w:rPr>
          <w:rFonts w:ascii="Times New Roman" w:hAnsi="Times New Roman" w:cs="Times New Roman"/>
        </w:rPr>
        <w:t>Need to validate the productivity of the crossbreeds in different agro-ecological zones</w:t>
      </w:r>
    </w:p>
    <w:p w:rsidR="005F2BD5" w:rsidRPr="00D40EB5" w:rsidRDefault="005F2BD5" w:rsidP="005F2BD5">
      <w:pPr>
        <w:pStyle w:val="Heading3"/>
        <w:jc w:val="both"/>
        <w:rPr>
          <w:rFonts w:ascii="Times New Roman" w:hAnsi="Times New Roman" w:cs="Times New Roman"/>
          <w:b/>
          <w:color w:val="auto"/>
          <w:sz w:val="24"/>
          <w:szCs w:val="24"/>
        </w:rPr>
      </w:pPr>
      <w:bookmarkStart w:id="6" w:name="_Toc151474415"/>
      <w:r w:rsidRPr="00D40EB5">
        <w:rPr>
          <w:rFonts w:ascii="Times New Roman" w:hAnsi="Times New Roman" w:cs="Times New Roman"/>
          <w:b/>
          <w:color w:val="auto"/>
          <w:sz w:val="24"/>
          <w:szCs w:val="24"/>
        </w:rPr>
        <w:t>2.1.5</w:t>
      </w:r>
      <w:r w:rsidRPr="00D40EB5">
        <w:rPr>
          <w:rFonts w:ascii="Times New Roman" w:hAnsi="Times New Roman" w:cs="Times New Roman"/>
          <w:b/>
          <w:color w:val="auto"/>
          <w:sz w:val="24"/>
          <w:szCs w:val="24"/>
        </w:rPr>
        <w:tab/>
        <w:t>Community based breeding program (CBBP)</w:t>
      </w:r>
      <w:bookmarkEnd w:id="6"/>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4"/>
        <w:gridCol w:w="6114"/>
      </w:tblGrid>
      <w:tr w:rsidR="005F2BD5" w:rsidRPr="00BF53DB" w:rsidTr="007D006A">
        <w:trPr>
          <w:trHeight w:val="142"/>
        </w:trPr>
        <w:tc>
          <w:tcPr>
            <w:tcW w:w="3384" w:type="dxa"/>
            <w:shd w:val="clear" w:color="auto" w:fill="92D050"/>
          </w:tcPr>
          <w:p w:rsidR="005F2BD5" w:rsidRPr="00BF53DB" w:rsidRDefault="005F2BD5" w:rsidP="007D006A">
            <w:pPr>
              <w:spacing w:after="0" w:line="240" w:lineRule="auto"/>
              <w:jc w:val="both"/>
              <w:rPr>
                <w:rFonts w:ascii="Times New Roman" w:eastAsia="Calibri" w:hAnsi="Times New Roman" w:cs="Times New Roman"/>
                <w:b/>
                <w:sz w:val="24"/>
                <w:szCs w:val="24"/>
                <w:lang w:eastAsia="en-US"/>
              </w:rPr>
            </w:pPr>
            <w:r w:rsidRPr="00BF53DB">
              <w:rPr>
                <w:rFonts w:ascii="Times New Roman" w:eastAsia="Calibri" w:hAnsi="Times New Roman" w:cs="Times New Roman"/>
                <w:b/>
                <w:sz w:val="24"/>
                <w:szCs w:val="24"/>
                <w:lang w:eastAsia="en-US"/>
              </w:rPr>
              <w:t>TIMP name</w:t>
            </w:r>
          </w:p>
        </w:tc>
        <w:tc>
          <w:tcPr>
            <w:tcW w:w="6114" w:type="dxa"/>
            <w:shd w:val="clear" w:color="auto" w:fill="92D050"/>
          </w:tcPr>
          <w:p w:rsidR="005F2BD5" w:rsidRPr="000D2581" w:rsidRDefault="005F2BD5" w:rsidP="007D006A">
            <w:pPr>
              <w:spacing w:after="0" w:line="240" w:lineRule="auto"/>
              <w:rPr>
                <w:rFonts w:eastAsia="Times New Roman"/>
                <w:b/>
                <w:lang w:eastAsia="en-US"/>
              </w:rPr>
            </w:pPr>
            <w:r w:rsidRPr="000D2581">
              <w:rPr>
                <w:rFonts w:eastAsia="Times New Roman"/>
                <w:b/>
                <w:lang w:eastAsia="en-US"/>
              </w:rPr>
              <w:t>Community based breeding program (CBBP)</w:t>
            </w:r>
          </w:p>
        </w:tc>
      </w:tr>
      <w:tr w:rsidR="005F2BD5" w:rsidRPr="00BF53DB" w:rsidTr="007D006A">
        <w:trPr>
          <w:trHeight w:val="142"/>
        </w:trPr>
        <w:tc>
          <w:tcPr>
            <w:tcW w:w="3384" w:type="dxa"/>
          </w:tcPr>
          <w:p w:rsidR="005F2BD5" w:rsidRPr="00BF53DB" w:rsidRDefault="005F2BD5" w:rsidP="007D006A">
            <w:pPr>
              <w:spacing w:after="0" w:line="240" w:lineRule="auto"/>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Category (i.e. technology, innovation or management practice)</w:t>
            </w:r>
          </w:p>
        </w:tc>
        <w:tc>
          <w:tcPr>
            <w:tcW w:w="6114" w:type="dxa"/>
          </w:tcPr>
          <w:p w:rsidR="005F2BD5" w:rsidRPr="00BF53DB" w:rsidRDefault="005F2BD5" w:rsidP="007D006A">
            <w:pPr>
              <w:spacing w:after="0" w:line="240" w:lineRule="auto"/>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Management practice</w:t>
            </w:r>
          </w:p>
        </w:tc>
      </w:tr>
      <w:tr w:rsidR="005F2BD5" w:rsidRPr="00BF53DB" w:rsidTr="007D006A">
        <w:trPr>
          <w:trHeight w:val="142"/>
        </w:trPr>
        <w:tc>
          <w:tcPr>
            <w:tcW w:w="9498" w:type="dxa"/>
            <w:gridSpan w:val="2"/>
          </w:tcPr>
          <w:p w:rsidR="005F2BD5" w:rsidRPr="00BF53DB" w:rsidRDefault="005F2BD5" w:rsidP="007D006A">
            <w:pPr>
              <w:spacing w:after="0" w:line="240" w:lineRule="auto"/>
              <w:jc w:val="both"/>
              <w:rPr>
                <w:rFonts w:ascii="Times New Roman" w:eastAsia="Calibri" w:hAnsi="Times New Roman" w:cs="Times New Roman"/>
                <w:b/>
                <w:sz w:val="24"/>
                <w:szCs w:val="24"/>
                <w:lang w:eastAsia="en-US"/>
              </w:rPr>
            </w:pPr>
            <w:r w:rsidRPr="00BF53DB">
              <w:rPr>
                <w:rFonts w:ascii="Times New Roman" w:eastAsia="Calibri" w:hAnsi="Times New Roman" w:cs="Times New Roman"/>
                <w:b/>
                <w:sz w:val="24"/>
                <w:szCs w:val="24"/>
                <w:lang w:eastAsia="en-US"/>
              </w:rPr>
              <w:t>A: Description of the technology, innovation or management practice</w:t>
            </w:r>
          </w:p>
        </w:tc>
      </w:tr>
      <w:tr w:rsidR="005F2BD5" w:rsidRPr="00BF53DB" w:rsidTr="007D006A">
        <w:trPr>
          <w:trHeight w:val="142"/>
        </w:trPr>
        <w:tc>
          <w:tcPr>
            <w:tcW w:w="3384" w:type="dxa"/>
          </w:tcPr>
          <w:p w:rsidR="005F2BD5" w:rsidRPr="00BF53DB" w:rsidRDefault="005F2BD5" w:rsidP="007D006A">
            <w:pPr>
              <w:spacing w:after="0" w:line="240" w:lineRule="auto"/>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Problem to be addressed</w:t>
            </w:r>
          </w:p>
        </w:tc>
        <w:tc>
          <w:tcPr>
            <w:tcW w:w="6114" w:type="dxa"/>
          </w:tcPr>
          <w:p w:rsidR="005F2BD5" w:rsidRPr="00BF53DB" w:rsidDel="00190751" w:rsidRDefault="00FC088C" w:rsidP="00FC088C">
            <w:pPr>
              <w:spacing w:after="0" w:line="240" w:lineRule="auto"/>
              <w:contextualSpacing/>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 xml:space="preserve">Community based breeding program addresses several key problems related to livestock production and rural livelihoods. These problems includes: genetic improvement, preservation of genetic diversity, community involvement in breeding program and sustainable agriculture. </w:t>
            </w:r>
          </w:p>
        </w:tc>
      </w:tr>
      <w:tr w:rsidR="005F2BD5" w:rsidRPr="00BF53DB" w:rsidTr="007D006A">
        <w:trPr>
          <w:trHeight w:val="142"/>
        </w:trPr>
        <w:tc>
          <w:tcPr>
            <w:tcW w:w="3384" w:type="dxa"/>
          </w:tcPr>
          <w:p w:rsidR="005F2BD5" w:rsidRPr="00BF53DB" w:rsidRDefault="005F2BD5" w:rsidP="007D006A">
            <w:pPr>
              <w:spacing w:after="0" w:line="240" w:lineRule="auto"/>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lastRenderedPageBreak/>
              <w:t xml:space="preserve"> What is it? (TIMP description)</w:t>
            </w:r>
          </w:p>
          <w:p w:rsidR="005F2BD5" w:rsidRPr="00BF53DB" w:rsidRDefault="005F2BD5" w:rsidP="007D006A">
            <w:pPr>
              <w:spacing w:after="0" w:line="240" w:lineRule="auto"/>
              <w:jc w:val="both"/>
              <w:rPr>
                <w:rFonts w:ascii="Times New Roman" w:eastAsia="Calibri" w:hAnsi="Times New Roman" w:cs="Times New Roman"/>
                <w:sz w:val="24"/>
                <w:szCs w:val="24"/>
                <w:lang w:eastAsia="en-US"/>
              </w:rPr>
            </w:pPr>
          </w:p>
        </w:tc>
        <w:tc>
          <w:tcPr>
            <w:tcW w:w="6114" w:type="dxa"/>
          </w:tcPr>
          <w:p w:rsidR="005F2BD5" w:rsidRPr="00BF53DB" w:rsidRDefault="005F2BD5" w:rsidP="007D006A">
            <w:pPr>
              <w:spacing w:after="0" w:line="240" w:lineRule="auto"/>
              <w:contextualSpacing/>
              <w:jc w:val="both"/>
              <w:rPr>
                <w:rFonts w:ascii="Times New Roman" w:eastAsia="Calibri" w:hAnsi="Times New Roman" w:cs="Times New Roman"/>
                <w:iCs/>
                <w:sz w:val="24"/>
                <w:szCs w:val="24"/>
                <w:lang w:eastAsia="en-US"/>
              </w:rPr>
            </w:pPr>
            <w:r w:rsidRPr="00BF53DB">
              <w:rPr>
                <w:rFonts w:ascii="Times New Roman" w:eastAsia="Calibri" w:hAnsi="Times New Roman" w:cs="Times New Roman"/>
                <w:iCs/>
                <w:sz w:val="24"/>
                <w:szCs w:val="24"/>
                <w:lang w:eastAsia="en-US"/>
              </w:rPr>
              <w:t xml:space="preserve">The CBBPs is a three-tier breeding structure comprising of: </w:t>
            </w:r>
          </w:p>
          <w:p w:rsidR="005F2BD5" w:rsidRPr="00BF53DB" w:rsidRDefault="005F2BD5" w:rsidP="007D006A">
            <w:pPr>
              <w:spacing w:after="0" w:line="240" w:lineRule="auto"/>
              <w:contextualSpacing/>
              <w:jc w:val="both"/>
              <w:rPr>
                <w:rFonts w:ascii="Times New Roman" w:eastAsia="Calibri" w:hAnsi="Times New Roman" w:cs="Times New Roman"/>
                <w:iCs/>
                <w:sz w:val="24"/>
                <w:szCs w:val="24"/>
                <w:lang w:eastAsia="en-US"/>
              </w:rPr>
            </w:pPr>
            <w:r w:rsidRPr="00BF53DB">
              <w:rPr>
                <w:rFonts w:ascii="Times New Roman" w:eastAsia="Calibri" w:hAnsi="Times New Roman" w:cs="Times New Roman"/>
                <w:iCs/>
                <w:sz w:val="24"/>
                <w:szCs w:val="24"/>
                <w:lang w:eastAsia="en-US"/>
              </w:rPr>
              <w:t xml:space="preserve">Tier 1, Nucleus farms - KALRO DRI, Sahiwal ranchers and progressive individuals </w:t>
            </w:r>
          </w:p>
          <w:p w:rsidR="005F2BD5" w:rsidRPr="00BF53DB" w:rsidRDefault="005F2BD5" w:rsidP="007D006A">
            <w:pPr>
              <w:spacing w:after="0" w:line="240" w:lineRule="auto"/>
              <w:contextualSpacing/>
              <w:jc w:val="both"/>
              <w:rPr>
                <w:rFonts w:ascii="Times New Roman" w:eastAsia="Calibri" w:hAnsi="Times New Roman" w:cs="Times New Roman"/>
                <w:iCs/>
                <w:sz w:val="24"/>
                <w:szCs w:val="24"/>
                <w:lang w:eastAsia="en-US"/>
              </w:rPr>
            </w:pPr>
            <w:r w:rsidRPr="00BF53DB">
              <w:rPr>
                <w:rFonts w:ascii="Times New Roman" w:eastAsia="Calibri" w:hAnsi="Times New Roman" w:cs="Times New Roman"/>
                <w:iCs/>
                <w:sz w:val="24"/>
                <w:szCs w:val="24"/>
                <w:lang w:eastAsia="en-US"/>
              </w:rPr>
              <w:t xml:space="preserve">Tier 2, Multiplier farms – selected county farms in </w:t>
            </w:r>
            <w:proofErr w:type="spellStart"/>
            <w:r w:rsidRPr="00BF53DB">
              <w:rPr>
                <w:rFonts w:ascii="Times New Roman" w:eastAsia="Calibri" w:hAnsi="Times New Roman" w:cs="Times New Roman"/>
                <w:iCs/>
                <w:sz w:val="24"/>
                <w:szCs w:val="24"/>
                <w:lang w:eastAsia="en-US"/>
              </w:rPr>
              <w:t>Kajiado</w:t>
            </w:r>
            <w:proofErr w:type="spellEnd"/>
            <w:r w:rsidRPr="00BF53DB">
              <w:rPr>
                <w:rFonts w:ascii="Times New Roman" w:eastAsia="Calibri" w:hAnsi="Times New Roman" w:cs="Times New Roman"/>
                <w:iCs/>
                <w:sz w:val="24"/>
                <w:szCs w:val="24"/>
                <w:lang w:eastAsia="en-US"/>
              </w:rPr>
              <w:t xml:space="preserve">, </w:t>
            </w:r>
            <w:proofErr w:type="spellStart"/>
            <w:r w:rsidRPr="00BF53DB">
              <w:rPr>
                <w:rFonts w:ascii="Times New Roman" w:eastAsia="Calibri" w:hAnsi="Times New Roman" w:cs="Times New Roman"/>
                <w:iCs/>
                <w:sz w:val="24"/>
                <w:szCs w:val="24"/>
                <w:lang w:eastAsia="en-US"/>
              </w:rPr>
              <w:t>Narok</w:t>
            </w:r>
            <w:proofErr w:type="spellEnd"/>
            <w:r w:rsidRPr="00BF53DB">
              <w:rPr>
                <w:rFonts w:ascii="Times New Roman" w:eastAsia="Calibri" w:hAnsi="Times New Roman" w:cs="Times New Roman"/>
                <w:iCs/>
                <w:sz w:val="24"/>
                <w:szCs w:val="24"/>
                <w:lang w:eastAsia="en-US"/>
              </w:rPr>
              <w:t xml:space="preserve"> and West Pokot- </w:t>
            </w:r>
          </w:p>
          <w:p w:rsidR="005F2BD5" w:rsidRPr="00BF53DB" w:rsidRDefault="005F2BD5" w:rsidP="007D006A">
            <w:pPr>
              <w:spacing w:after="0" w:line="240" w:lineRule="auto"/>
              <w:contextualSpacing/>
              <w:jc w:val="both"/>
              <w:rPr>
                <w:rFonts w:ascii="Times New Roman" w:eastAsia="Calibri" w:hAnsi="Times New Roman" w:cs="Times New Roman"/>
                <w:iCs/>
                <w:sz w:val="24"/>
                <w:szCs w:val="24"/>
                <w:lang w:eastAsia="en-US"/>
              </w:rPr>
            </w:pPr>
            <w:r w:rsidRPr="00BF53DB">
              <w:rPr>
                <w:rFonts w:ascii="Times New Roman" w:eastAsia="Calibri" w:hAnsi="Times New Roman" w:cs="Times New Roman"/>
                <w:iCs/>
                <w:sz w:val="24"/>
                <w:szCs w:val="24"/>
                <w:lang w:eastAsia="en-US"/>
              </w:rPr>
              <w:t>Tier 3, Producer herd– Ordinary pastoralists who are the main recipients of genetic materials.</w:t>
            </w:r>
          </w:p>
          <w:p w:rsidR="005F2BD5" w:rsidRPr="00BF53DB" w:rsidRDefault="005F2BD5" w:rsidP="007D006A">
            <w:pPr>
              <w:spacing w:after="0" w:line="240" w:lineRule="auto"/>
              <w:contextualSpacing/>
              <w:jc w:val="both"/>
              <w:rPr>
                <w:rFonts w:ascii="Times New Roman" w:eastAsia="Calibri" w:hAnsi="Times New Roman" w:cs="Times New Roman"/>
                <w:iCs/>
                <w:sz w:val="24"/>
                <w:szCs w:val="24"/>
                <w:lang w:eastAsia="en-US"/>
              </w:rPr>
            </w:pPr>
            <w:r w:rsidRPr="00BF53DB">
              <w:rPr>
                <w:rFonts w:ascii="Times New Roman" w:eastAsia="Calibri" w:hAnsi="Times New Roman" w:cs="Times New Roman"/>
                <w:iCs/>
                <w:sz w:val="24"/>
                <w:szCs w:val="24"/>
                <w:lang w:eastAsia="en-US"/>
              </w:rPr>
              <w:t>Superior germplasm is kept in Tier 1 and then disseminated to Tier 2. Tier 3 benefits with improved germplasm from Tier 2.</w:t>
            </w:r>
          </w:p>
          <w:p w:rsidR="005F2BD5" w:rsidRPr="005F2BD5" w:rsidRDefault="005F2BD5" w:rsidP="007D006A">
            <w:pPr>
              <w:spacing w:after="0" w:line="240" w:lineRule="auto"/>
              <w:contextualSpacing/>
              <w:jc w:val="both"/>
              <w:rPr>
                <w:rFonts w:ascii="Times New Roman" w:eastAsia="Calibri" w:hAnsi="Times New Roman" w:cs="Times New Roman"/>
                <w:iCs/>
                <w:sz w:val="24"/>
                <w:szCs w:val="24"/>
                <w:lang w:eastAsia="en-US"/>
              </w:rPr>
            </w:pPr>
            <w:r w:rsidRPr="00BF53DB">
              <w:rPr>
                <w:rFonts w:ascii="Times New Roman" w:eastAsia="Calibri" w:hAnsi="Times New Roman" w:cs="Times New Roman"/>
                <w:iCs/>
                <w:noProof/>
                <w:sz w:val="24"/>
                <w:szCs w:val="24"/>
                <w:lang w:eastAsia="en-US"/>
              </w:rPr>
              <w:drawing>
                <wp:inline distT="0" distB="0" distL="0" distR="0" wp14:anchorId="79B36EC8" wp14:editId="73ADF899">
                  <wp:extent cx="3321050" cy="379847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24365" cy="3802262"/>
                          </a:xfrm>
                          <a:prstGeom prst="rect">
                            <a:avLst/>
                          </a:prstGeom>
                          <a:noFill/>
                        </pic:spPr>
                      </pic:pic>
                    </a:graphicData>
                  </a:graphic>
                </wp:inline>
              </w:drawing>
            </w:r>
          </w:p>
          <w:p w:rsidR="005F2BD5" w:rsidRPr="00BF53DB" w:rsidRDefault="005F2BD5" w:rsidP="007D006A">
            <w:pPr>
              <w:spacing w:after="0" w:line="240" w:lineRule="auto"/>
              <w:contextualSpacing/>
              <w:jc w:val="both"/>
              <w:rPr>
                <w:rFonts w:ascii="Times New Roman" w:eastAsia="Calibri" w:hAnsi="Times New Roman" w:cs="Times New Roman"/>
                <w:sz w:val="24"/>
                <w:szCs w:val="24"/>
                <w:lang w:eastAsia="en-US"/>
              </w:rPr>
            </w:pPr>
          </w:p>
        </w:tc>
      </w:tr>
      <w:tr w:rsidR="005F2BD5" w:rsidRPr="00BF53DB" w:rsidTr="007D006A">
        <w:trPr>
          <w:trHeight w:val="142"/>
        </w:trPr>
        <w:tc>
          <w:tcPr>
            <w:tcW w:w="3384" w:type="dxa"/>
          </w:tcPr>
          <w:p w:rsidR="005F2BD5" w:rsidRPr="00BF53DB" w:rsidRDefault="005F2BD5" w:rsidP="007D006A">
            <w:pPr>
              <w:spacing w:after="0" w:line="240" w:lineRule="auto"/>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Justification</w:t>
            </w:r>
          </w:p>
        </w:tc>
        <w:tc>
          <w:tcPr>
            <w:tcW w:w="6114" w:type="dxa"/>
          </w:tcPr>
          <w:p w:rsidR="005F2BD5" w:rsidRPr="00BF53DB" w:rsidRDefault="00795154" w:rsidP="007D006A">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Community based breeding program offers a holistic approach to addressing various problems in livestock production and rural development. By focusing on genetic improvement, community empowerment, sustainability and cultural preservation, CBPPs contribute to resilient and inclusive agricultural systems that benefit both present and future generations</w:t>
            </w:r>
            <w:r w:rsidR="005F2BD5" w:rsidRPr="00BF53DB">
              <w:rPr>
                <w:rFonts w:ascii="Times New Roman" w:eastAsia="Calibri" w:hAnsi="Times New Roman" w:cs="Times New Roman"/>
                <w:sz w:val="24"/>
                <w:szCs w:val="24"/>
                <w:lang w:eastAsia="en-US"/>
              </w:rPr>
              <w:t>.</w:t>
            </w:r>
            <w:r w:rsidR="005F2BD5">
              <w:rPr>
                <w:rFonts w:ascii="Times New Roman" w:eastAsia="Calibri" w:hAnsi="Times New Roman" w:cs="Times New Roman"/>
                <w:sz w:val="24"/>
                <w:szCs w:val="24"/>
                <w:lang w:eastAsia="en-US"/>
              </w:rPr>
              <w:t xml:space="preserve"> </w:t>
            </w:r>
          </w:p>
        </w:tc>
      </w:tr>
      <w:tr w:rsidR="005F2BD5" w:rsidRPr="00BF53DB" w:rsidTr="007D006A">
        <w:trPr>
          <w:trHeight w:val="142"/>
        </w:trPr>
        <w:tc>
          <w:tcPr>
            <w:tcW w:w="9498" w:type="dxa"/>
            <w:gridSpan w:val="2"/>
          </w:tcPr>
          <w:p w:rsidR="005F2BD5" w:rsidRPr="00BF53DB" w:rsidRDefault="005F2BD5" w:rsidP="007D006A">
            <w:pPr>
              <w:spacing w:after="0" w:line="240" w:lineRule="auto"/>
              <w:jc w:val="both"/>
              <w:rPr>
                <w:rFonts w:ascii="Times New Roman" w:eastAsia="Calibri" w:hAnsi="Times New Roman" w:cs="Times New Roman"/>
                <w:b/>
                <w:sz w:val="24"/>
                <w:szCs w:val="24"/>
                <w:lang w:eastAsia="en-US"/>
              </w:rPr>
            </w:pPr>
            <w:r w:rsidRPr="00BF53DB">
              <w:rPr>
                <w:rFonts w:ascii="Times New Roman" w:eastAsia="Calibri" w:hAnsi="Times New Roman" w:cs="Times New Roman"/>
                <w:b/>
                <w:sz w:val="24"/>
                <w:szCs w:val="24"/>
                <w:lang w:eastAsia="en-US"/>
              </w:rPr>
              <w:t>B: Assessment of dissemination and scaling up/out approaches</w:t>
            </w:r>
          </w:p>
        </w:tc>
      </w:tr>
      <w:tr w:rsidR="005F2BD5" w:rsidRPr="00BF53DB" w:rsidTr="007D006A">
        <w:trPr>
          <w:trHeight w:val="142"/>
        </w:trPr>
        <w:tc>
          <w:tcPr>
            <w:tcW w:w="3384" w:type="dxa"/>
          </w:tcPr>
          <w:p w:rsidR="005F2BD5" w:rsidRPr="00BF53DB" w:rsidRDefault="005F2BD5" w:rsidP="007D006A">
            <w:pPr>
              <w:spacing w:after="0" w:line="240" w:lineRule="auto"/>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Users of TIMP</w:t>
            </w:r>
          </w:p>
        </w:tc>
        <w:tc>
          <w:tcPr>
            <w:tcW w:w="6114" w:type="dxa"/>
          </w:tcPr>
          <w:p w:rsidR="005F2BD5" w:rsidRPr="00BF53DB" w:rsidRDefault="005F2BD5" w:rsidP="007D006A">
            <w:pPr>
              <w:spacing w:after="0" w:line="240" w:lineRule="auto"/>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Farmers, researchers, public and private extension service, Breeder Associations and cooperatives</w:t>
            </w:r>
          </w:p>
        </w:tc>
      </w:tr>
      <w:tr w:rsidR="005F2BD5" w:rsidRPr="00BF53DB" w:rsidTr="007D006A">
        <w:trPr>
          <w:trHeight w:val="142"/>
        </w:trPr>
        <w:tc>
          <w:tcPr>
            <w:tcW w:w="3384" w:type="dxa"/>
          </w:tcPr>
          <w:p w:rsidR="005F2BD5" w:rsidRPr="00BF53DB" w:rsidRDefault="005F2BD5" w:rsidP="007D006A">
            <w:pPr>
              <w:spacing w:after="0" w:line="240" w:lineRule="auto"/>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Approaches to be used in dissemination</w:t>
            </w:r>
          </w:p>
        </w:tc>
        <w:tc>
          <w:tcPr>
            <w:tcW w:w="6114" w:type="dxa"/>
          </w:tcPr>
          <w:p w:rsidR="005F2BD5" w:rsidRPr="00BF53DB" w:rsidRDefault="005F2BD5" w:rsidP="005F2BD5">
            <w:pPr>
              <w:numPr>
                <w:ilvl w:val="0"/>
                <w:numId w:val="6"/>
              </w:numPr>
              <w:spacing w:after="0" w:line="240" w:lineRule="auto"/>
              <w:ind w:right="91"/>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Exhibition, Agricultural shows, regular localized meetings, demonstration plots</w:t>
            </w:r>
          </w:p>
          <w:p w:rsidR="005F2BD5" w:rsidRPr="00BF53DB" w:rsidRDefault="005F2BD5" w:rsidP="005F2BD5">
            <w:pPr>
              <w:numPr>
                <w:ilvl w:val="0"/>
                <w:numId w:val="6"/>
              </w:numPr>
              <w:spacing w:after="0" w:line="240" w:lineRule="auto"/>
              <w:ind w:right="91"/>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Use of digital platforms</w:t>
            </w:r>
          </w:p>
          <w:p w:rsidR="005F2BD5" w:rsidRPr="00BF53DB" w:rsidRDefault="005F2BD5" w:rsidP="005F2BD5">
            <w:pPr>
              <w:numPr>
                <w:ilvl w:val="0"/>
                <w:numId w:val="6"/>
              </w:numPr>
              <w:spacing w:after="0" w:line="240" w:lineRule="auto"/>
              <w:ind w:right="91"/>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Print media promotional materials (posters, brochures, leaflets, pamphlets and manuals)</w:t>
            </w:r>
          </w:p>
          <w:p w:rsidR="005F2BD5" w:rsidRPr="00BF53DB" w:rsidRDefault="005F2BD5" w:rsidP="005F2BD5">
            <w:pPr>
              <w:numPr>
                <w:ilvl w:val="0"/>
                <w:numId w:val="6"/>
              </w:numPr>
              <w:spacing w:after="0" w:line="240" w:lineRule="auto"/>
              <w:ind w:right="91"/>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lastRenderedPageBreak/>
              <w:t>Mass media and Web material’s, Mobile Apps and SMS, Digital platforms</w:t>
            </w:r>
          </w:p>
          <w:p w:rsidR="005F2BD5" w:rsidRPr="00BF53DB" w:rsidRDefault="005F2BD5" w:rsidP="005F2BD5">
            <w:pPr>
              <w:numPr>
                <w:ilvl w:val="0"/>
                <w:numId w:val="6"/>
              </w:numPr>
              <w:spacing w:after="0" w:line="240" w:lineRule="auto"/>
              <w:ind w:right="91"/>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Farmer field and business Schools (FFBS)</w:t>
            </w:r>
          </w:p>
          <w:p w:rsidR="005F2BD5" w:rsidRPr="00BF53DB" w:rsidRDefault="005F2BD5" w:rsidP="005F2BD5">
            <w:pPr>
              <w:numPr>
                <w:ilvl w:val="0"/>
                <w:numId w:val="6"/>
              </w:numPr>
              <w:spacing w:after="0" w:line="240" w:lineRule="auto"/>
              <w:ind w:right="91"/>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Agricultural Innovation Platforms (AIP)</w:t>
            </w:r>
          </w:p>
          <w:p w:rsidR="005F2BD5" w:rsidRPr="00BF53DB" w:rsidRDefault="005F2BD5" w:rsidP="005F2BD5">
            <w:pPr>
              <w:numPr>
                <w:ilvl w:val="0"/>
                <w:numId w:val="6"/>
              </w:numPr>
              <w:spacing w:after="0" w:line="240" w:lineRule="auto"/>
              <w:ind w:right="91"/>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 xml:space="preserve">Public and private agricultural extension services </w:t>
            </w:r>
          </w:p>
        </w:tc>
      </w:tr>
      <w:tr w:rsidR="005F2BD5" w:rsidRPr="00BF53DB" w:rsidTr="007D006A">
        <w:trPr>
          <w:trHeight w:val="142"/>
        </w:trPr>
        <w:tc>
          <w:tcPr>
            <w:tcW w:w="3384" w:type="dxa"/>
          </w:tcPr>
          <w:p w:rsidR="005F2BD5" w:rsidRPr="00BF53DB" w:rsidRDefault="005F2BD5" w:rsidP="007D006A">
            <w:pPr>
              <w:spacing w:after="0" w:line="240" w:lineRule="auto"/>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lastRenderedPageBreak/>
              <w:t>Critical/essential factors for successful promotion</w:t>
            </w:r>
          </w:p>
        </w:tc>
        <w:tc>
          <w:tcPr>
            <w:tcW w:w="6114" w:type="dxa"/>
          </w:tcPr>
          <w:p w:rsidR="005F2BD5" w:rsidRPr="00BF53DB" w:rsidRDefault="005F2BD5" w:rsidP="005F2BD5">
            <w:pPr>
              <w:numPr>
                <w:ilvl w:val="0"/>
                <w:numId w:val="6"/>
              </w:numPr>
              <w:spacing w:after="0" w:line="240" w:lineRule="auto"/>
              <w:ind w:right="91"/>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 xml:space="preserve">Functional regional </w:t>
            </w:r>
            <w:proofErr w:type="spellStart"/>
            <w:r w:rsidRPr="00BF53DB">
              <w:rPr>
                <w:rFonts w:ascii="Times New Roman" w:eastAsia="Calibri" w:hAnsi="Times New Roman" w:cs="Times New Roman"/>
                <w:sz w:val="24"/>
                <w:szCs w:val="24"/>
                <w:lang w:eastAsia="en-US"/>
              </w:rPr>
              <w:t>centres</w:t>
            </w:r>
            <w:proofErr w:type="spellEnd"/>
            <w:r w:rsidRPr="00BF53DB">
              <w:rPr>
                <w:rFonts w:ascii="Times New Roman" w:eastAsia="Calibri" w:hAnsi="Times New Roman" w:cs="Times New Roman"/>
                <w:sz w:val="24"/>
                <w:szCs w:val="24"/>
                <w:lang w:eastAsia="en-US"/>
              </w:rPr>
              <w:t xml:space="preserve"> for sustainable supply of quality semen and bulls </w:t>
            </w:r>
          </w:p>
          <w:p w:rsidR="005F2BD5" w:rsidRPr="00BF53DB" w:rsidRDefault="005F2BD5" w:rsidP="005F2BD5">
            <w:pPr>
              <w:numPr>
                <w:ilvl w:val="0"/>
                <w:numId w:val="6"/>
              </w:numPr>
              <w:spacing w:after="0" w:line="240" w:lineRule="auto"/>
              <w:ind w:right="91"/>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Functional Sahiwal breeders associations</w:t>
            </w:r>
          </w:p>
          <w:p w:rsidR="005F2BD5" w:rsidRPr="00BF53DB" w:rsidRDefault="005F2BD5" w:rsidP="005F2BD5">
            <w:pPr>
              <w:numPr>
                <w:ilvl w:val="0"/>
                <w:numId w:val="6"/>
              </w:numPr>
              <w:spacing w:after="0" w:line="240" w:lineRule="auto"/>
              <w:ind w:right="91"/>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Proper maintenance of records of parents (sire and dam) to avoid inbreeding</w:t>
            </w:r>
          </w:p>
          <w:p w:rsidR="005F2BD5" w:rsidRPr="00BF53DB" w:rsidRDefault="005F2BD5" w:rsidP="005F2BD5">
            <w:pPr>
              <w:numPr>
                <w:ilvl w:val="0"/>
                <w:numId w:val="6"/>
              </w:numPr>
              <w:spacing w:after="0" w:line="240" w:lineRule="auto"/>
              <w:ind w:right="91"/>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 xml:space="preserve">Performance recording and registration of the offspring in the farms </w:t>
            </w:r>
          </w:p>
          <w:p w:rsidR="005F2BD5" w:rsidRPr="00BF53DB" w:rsidRDefault="005F2BD5" w:rsidP="005F2BD5">
            <w:pPr>
              <w:numPr>
                <w:ilvl w:val="0"/>
                <w:numId w:val="6"/>
              </w:numPr>
              <w:spacing w:after="0" w:line="240" w:lineRule="auto"/>
              <w:ind w:right="91"/>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Year-round availability of quality feeds</w:t>
            </w:r>
          </w:p>
        </w:tc>
      </w:tr>
      <w:tr w:rsidR="005F2BD5" w:rsidRPr="00BF53DB" w:rsidTr="007D006A">
        <w:trPr>
          <w:trHeight w:val="142"/>
        </w:trPr>
        <w:tc>
          <w:tcPr>
            <w:tcW w:w="3384" w:type="dxa"/>
          </w:tcPr>
          <w:p w:rsidR="005F2BD5" w:rsidRPr="00BF53DB" w:rsidRDefault="005F2BD5" w:rsidP="007D006A">
            <w:pPr>
              <w:spacing w:after="0" w:line="240" w:lineRule="auto"/>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 xml:space="preserve">Partners/stakeholders for scaling up and their roles </w:t>
            </w:r>
          </w:p>
        </w:tc>
        <w:tc>
          <w:tcPr>
            <w:tcW w:w="6114" w:type="dxa"/>
          </w:tcPr>
          <w:p w:rsidR="005F2BD5" w:rsidRPr="00BF53DB" w:rsidRDefault="005F2BD5" w:rsidP="005F2BD5">
            <w:pPr>
              <w:numPr>
                <w:ilvl w:val="0"/>
                <w:numId w:val="6"/>
              </w:numPr>
              <w:spacing w:after="0" w:line="240" w:lineRule="auto"/>
              <w:ind w:right="91"/>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 xml:space="preserve">Extension service providers (public and private) – to train farmers on CBBP and monitor implementation </w:t>
            </w:r>
          </w:p>
          <w:p w:rsidR="005F2BD5" w:rsidRPr="00BF53DB" w:rsidRDefault="005F2BD5" w:rsidP="005F2BD5">
            <w:pPr>
              <w:numPr>
                <w:ilvl w:val="0"/>
                <w:numId w:val="6"/>
              </w:numPr>
              <w:spacing w:after="0" w:line="240" w:lineRule="auto"/>
              <w:ind w:right="91"/>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 xml:space="preserve">KALRO – technology development and fine tuning, </w:t>
            </w:r>
            <w:proofErr w:type="spellStart"/>
            <w:r w:rsidRPr="00BF53DB">
              <w:rPr>
                <w:rFonts w:ascii="Times New Roman" w:eastAsia="Calibri" w:hAnsi="Times New Roman" w:cs="Times New Roman"/>
                <w:sz w:val="24"/>
                <w:szCs w:val="24"/>
                <w:lang w:eastAsia="en-US"/>
              </w:rPr>
              <w:t>ToT</w:t>
            </w:r>
            <w:proofErr w:type="spellEnd"/>
            <w:r w:rsidRPr="00BF53DB">
              <w:rPr>
                <w:rFonts w:ascii="Times New Roman" w:eastAsia="Calibri" w:hAnsi="Times New Roman" w:cs="Times New Roman"/>
                <w:sz w:val="24"/>
                <w:szCs w:val="24"/>
                <w:lang w:eastAsia="en-US"/>
              </w:rPr>
              <w:t xml:space="preserve">, backstopping and monitor implementation </w:t>
            </w:r>
          </w:p>
          <w:p w:rsidR="005F2BD5" w:rsidRPr="00BF53DB" w:rsidRDefault="005F2BD5" w:rsidP="005F2BD5">
            <w:pPr>
              <w:numPr>
                <w:ilvl w:val="0"/>
                <w:numId w:val="6"/>
              </w:numPr>
              <w:spacing w:after="0" w:line="240" w:lineRule="auto"/>
              <w:ind w:right="91"/>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Kenya Livestock Breeders Association (KLBA) -</w:t>
            </w:r>
            <w:r w:rsidRPr="00A62C1D">
              <w:rPr>
                <w:rFonts w:ascii="Times New Roman" w:eastAsia="Calibri" w:hAnsi="Times New Roman" w:cs="Times New Roman"/>
                <w:sz w:val="24"/>
                <w:szCs w:val="24"/>
                <w:lang w:eastAsia="en-US"/>
              </w:rPr>
              <w:t>maintain records of the up-grading scheme for crosses and issue registration certificates for the animals</w:t>
            </w:r>
          </w:p>
          <w:p w:rsidR="005F2BD5" w:rsidRPr="00BF53DB" w:rsidRDefault="005F2BD5" w:rsidP="005F2BD5">
            <w:pPr>
              <w:numPr>
                <w:ilvl w:val="0"/>
                <w:numId w:val="6"/>
              </w:numPr>
              <w:spacing w:after="0" w:line="240" w:lineRule="auto"/>
              <w:ind w:right="91"/>
              <w:jc w:val="both"/>
              <w:rPr>
                <w:rFonts w:ascii="Times New Roman" w:eastAsia="Calibri" w:hAnsi="Times New Roman" w:cs="Times New Roman"/>
                <w:sz w:val="24"/>
                <w:szCs w:val="24"/>
                <w:lang w:eastAsia="en-US"/>
              </w:rPr>
            </w:pPr>
            <w:r w:rsidRPr="00A62C1D">
              <w:rPr>
                <w:rFonts w:ascii="Times New Roman" w:eastAsia="Calibri" w:hAnsi="Times New Roman" w:cs="Times New Roman"/>
                <w:sz w:val="24"/>
                <w:szCs w:val="24"/>
                <w:lang w:eastAsia="en-US"/>
              </w:rPr>
              <w:t xml:space="preserve">Kenya Animal Genetic Resources Centre (KAGRC) – collect semen of selected dairy bulls from KALRO and other </w:t>
            </w:r>
            <w:proofErr w:type="spellStart"/>
            <w:r w:rsidRPr="00A62C1D">
              <w:rPr>
                <w:rFonts w:ascii="Times New Roman" w:eastAsia="Calibri" w:hAnsi="Times New Roman" w:cs="Times New Roman"/>
                <w:sz w:val="24"/>
                <w:szCs w:val="24"/>
                <w:lang w:eastAsia="en-US"/>
              </w:rPr>
              <w:t>centres</w:t>
            </w:r>
            <w:proofErr w:type="spellEnd"/>
          </w:p>
        </w:tc>
      </w:tr>
      <w:tr w:rsidR="005F2BD5" w:rsidRPr="00BF53DB" w:rsidTr="007D006A">
        <w:trPr>
          <w:trHeight w:val="142"/>
        </w:trPr>
        <w:tc>
          <w:tcPr>
            <w:tcW w:w="9498" w:type="dxa"/>
            <w:gridSpan w:val="2"/>
          </w:tcPr>
          <w:p w:rsidR="005F2BD5" w:rsidRPr="00BF53DB" w:rsidRDefault="005F2BD5" w:rsidP="007D006A">
            <w:pPr>
              <w:spacing w:after="0" w:line="240" w:lineRule="auto"/>
              <w:jc w:val="both"/>
              <w:rPr>
                <w:rFonts w:ascii="Times New Roman" w:eastAsia="Calibri" w:hAnsi="Times New Roman" w:cs="Times New Roman"/>
                <w:b/>
                <w:sz w:val="24"/>
                <w:szCs w:val="24"/>
                <w:lang w:eastAsia="en-US"/>
              </w:rPr>
            </w:pPr>
            <w:r w:rsidRPr="00BF53DB">
              <w:rPr>
                <w:rFonts w:ascii="Times New Roman" w:eastAsia="Calibri" w:hAnsi="Times New Roman" w:cs="Times New Roman"/>
                <w:b/>
                <w:sz w:val="24"/>
                <w:szCs w:val="24"/>
                <w:lang w:eastAsia="en-US"/>
              </w:rPr>
              <w:t>C: Current situation and future scaling up</w:t>
            </w:r>
          </w:p>
        </w:tc>
      </w:tr>
      <w:tr w:rsidR="005F2BD5" w:rsidRPr="00BF53DB" w:rsidTr="007D006A">
        <w:trPr>
          <w:trHeight w:val="142"/>
        </w:trPr>
        <w:tc>
          <w:tcPr>
            <w:tcW w:w="3384" w:type="dxa"/>
          </w:tcPr>
          <w:p w:rsidR="005F2BD5" w:rsidRPr="00BF53DB" w:rsidRDefault="005F2BD5" w:rsidP="007D006A">
            <w:pPr>
              <w:spacing w:after="0" w:line="240" w:lineRule="auto"/>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Counties where already promoted if any</w:t>
            </w:r>
          </w:p>
        </w:tc>
        <w:tc>
          <w:tcPr>
            <w:tcW w:w="6114" w:type="dxa"/>
          </w:tcPr>
          <w:p w:rsidR="005F2BD5" w:rsidRPr="00BF53DB" w:rsidRDefault="005F2BD5" w:rsidP="007D006A">
            <w:pPr>
              <w:spacing w:after="0" w:line="240" w:lineRule="auto"/>
              <w:jc w:val="both"/>
              <w:rPr>
                <w:rFonts w:ascii="Times New Roman" w:eastAsia="Calibri" w:hAnsi="Times New Roman" w:cs="Times New Roman"/>
                <w:sz w:val="24"/>
                <w:szCs w:val="24"/>
                <w:lang w:eastAsia="en-US"/>
              </w:rPr>
            </w:pPr>
            <w:proofErr w:type="spellStart"/>
            <w:r w:rsidRPr="00BF53DB">
              <w:rPr>
                <w:rFonts w:ascii="Times New Roman" w:eastAsia="Calibri" w:hAnsi="Times New Roman" w:cs="Times New Roman"/>
                <w:sz w:val="24"/>
                <w:szCs w:val="24"/>
                <w:lang w:eastAsia="en-US"/>
              </w:rPr>
              <w:t>Kajiado</w:t>
            </w:r>
            <w:proofErr w:type="spellEnd"/>
            <w:r w:rsidRPr="00BF53DB">
              <w:rPr>
                <w:rFonts w:ascii="Times New Roman" w:eastAsia="Calibri" w:hAnsi="Times New Roman" w:cs="Times New Roman"/>
                <w:sz w:val="24"/>
                <w:szCs w:val="24"/>
                <w:lang w:eastAsia="en-US"/>
              </w:rPr>
              <w:t xml:space="preserve"> and West Pokot</w:t>
            </w:r>
          </w:p>
        </w:tc>
      </w:tr>
      <w:tr w:rsidR="005F2BD5" w:rsidRPr="00BF53DB" w:rsidTr="007D006A">
        <w:trPr>
          <w:trHeight w:val="142"/>
        </w:trPr>
        <w:tc>
          <w:tcPr>
            <w:tcW w:w="3384" w:type="dxa"/>
          </w:tcPr>
          <w:p w:rsidR="005F2BD5" w:rsidRPr="00BF53DB" w:rsidRDefault="005F2BD5" w:rsidP="007D006A">
            <w:pPr>
              <w:spacing w:after="0" w:line="240" w:lineRule="auto"/>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 xml:space="preserve">Counties where TIMP will be </w:t>
            </w:r>
            <w:proofErr w:type="spellStart"/>
            <w:r w:rsidRPr="00BF53DB">
              <w:rPr>
                <w:rFonts w:ascii="Times New Roman" w:eastAsia="Calibri" w:hAnsi="Times New Roman" w:cs="Times New Roman"/>
                <w:sz w:val="24"/>
                <w:szCs w:val="24"/>
                <w:lang w:eastAsia="en-US"/>
              </w:rPr>
              <w:t>upscaled</w:t>
            </w:r>
            <w:proofErr w:type="spellEnd"/>
          </w:p>
        </w:tc>
        <w:tc>
          <w:tcPr>
            <w:tcW w:w="6114" w:type="dxa"/>
          </w:tcPr>
          <w:p w:rsidR="005F2BD5" w:rsidRPr="00BF53DB" w:rsidRDefault="005F2BD5" w:rsidP="007D006A">
            <w:pPr>
              <w:spacing w:after="0" w:line="240" w:lineRule="auto"/>
              <w:jc w:val="both"/>
              <w:rPr>
                <w:rFonts w:ascii="Times New Roman" w:eastAsia="Calibri" w:hAnsi="Times New Roman" w:cs="Times New Roman"/>
                <w:sz w:val="24"/>
                <w:szCs w:val="24"/>
                <w:lang w:eastAsia="en-US"/>
              </w:rPr>
            </w:pPr>
          </w:p>
        </w:tc>
      </w:tr>
      <w:tr w:rsidR="005F2BD5" w:rsidRPr="00BF53DB" w:rsidTr="007D006A">
        <w:trPr>
          <w:trHeight w:val="142"/>
        </w:trPr>
        <w:tc>
          <w:tcPr>
            <w:tcW w:w="3384" w:type="dxa"/>
          </w:tcPr>
          <w:p w:rsidR="005F2BD5" w:rsidRPr="00BF53DB" w:rsidRDefault="005F2BD5" w:rsidP="007D006A">
            <w:pPr>
              <w:spacing w:after="0" w:line="240" w:lineRule="auto"/>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Challenges in dissemination</w:t>
            </w:r>
          </w:p>
        </w:tc>
        <w:tc>
          <w:tcPr>
            <w:tcW w:w="6114" w:type="dxa"/>
          </w:tcPr>
          <w:p w:rsidR="005F2BD5" w:rsidRPr="005F2BD5" w:rsidRDefault="005F2BD5" w:rsidP="005F2BD5">
            <w:pPr>
              <w:numPr>
                <w:ilvl w:val="0"/>
                <w:numId w:val="6"/>
              </w:numPr>
              <w:spacing w:after="0" w:line="240" w:lineRule="auto"/>
              <w:ind w:right="91"/>
              <w:jc w:val="both"/>
              <w:rPr>
                <w:rFonts w:ascii="Times New Roman" w:eastAsia="Calibri" w:hAnsi="Times New Roman" w:cs="Times New Roman"/>
                <w:sz w:val="24"/>
                <w:szCs w:val="24"/>
                <w:lang w:eastAsia="en-US"/>
              </w:rPr>
            </w:pPr>
            <w:r w:rsidRPr="005F2BD5">
              <w:rPr>
                <w:rFonts w:ascii="Times New Roman" w:eastAsia="Calibri" w:hAnsi="Times New Roman" w:cs="Times New Roman"/>
                <w:sz w:val="24"/>
                <w:szCs w:val="24"/>
                <w:lang w:eastAsia="en-US"/>
              </w:rPr>
              <w:t>Individual ownership of the bull not accepted</w:t>
            </w:r>
          </w:p>
          <w:p w:rsidR="005F2BD5" w:rsidRPr="00A62C1D" w:rsidRDefault="005F2BD5" w:rsidP="005F2BD5">
            <w:pPr>
              <w:numPr>
                <w:ilvl w:val="0"/>
                <w:numId w:val="6"/>
              </w:numPr>
              <w:spacing w:after="0" w:line="240" w:lineRule="auto"/>
              <w:ind w:right="91"/>
              <w:jc w:val="both"/>
              <w:rPr>
                <w:rFonts w:ascii="Times New Roman" w:eastAsia="Calibri" w:hAnsi="Times New Roman" w:cs="Times New Roman"/>
                <w:sz w:val="24"/>
                <w:szCs w:val="24"/>
                <w:lang w:eastAsia="en-US"/>
              </w:rPr>
            </w:pPr>
            <w:r w:rsidRPr="00A62C1D">
              <w:rPr>
                <w:rFonts w:ascii="Times New Roman" w:eastAsia="Calibri" w:hAnsi="Times New Roman" w:cs="Times New Roman"/>
                <w:sz w:val="24"/>
                <w:szCs w:val="24"/>
                <w:lang w:eastAsia="en-US"/>
              </w:rPr>
              <w:t>Weak livestock recording and registration</w:t>
            </w:r>
          </w:p>
          <w:p w:rsidR="005F2BD5" w:rsidRPr="00A62C1D" w:rsidRDefault="005F2BD5" w:rsidP="005F2BD5">
            <w:pPr>
              <w:numPr>
                <w:ilvl w:val="0"/>
                <w:numId w:val="6"/>
              </w:numPr>
              <w:spacing w:after="0" w:line="240" w:lineRule="auto"/>
              <w:ind w:right="91"/>
              <w:jc w:val="both"/>
              <w:rPr>
                <w:rFonts w:ascii="Times New Roman" w:eastAsia="Calibri" w:hAnsi="Times New Roman" w:cs="Times New Roman"/>
                <w:sz w:val="24"/>
                <w:szCs w:val="24"/>
                <w:lang w:eastAsia="en-US"/>
              </w:rPr>
            </w:pPr>
            <w:r w:rsidRPr="00A62C1D">
              <w:rPr>
                <w:rFonts w:ascii="Times New Roman" w:eastAsia="Calibri" w:hAnsi="Times New Roman" w:cs="Times New Roman"/>
                <w:sz w:val="24"/>
                <w:szCs w:val="24"/>
                <w:lang w:eastAsia="en-US"/>
              </w:rPr>
              <w:t>Feed availability</w:t>
            </w:r>
          </w:p>
          <w:p w:rsidR="005F2BD5" w:rsidRPr="00BF53DB" w:rsidRDefault="005F2BD5" w:rsidP="005F2BD5">
            <w:pPr>
              <w:numPr>
                <w:ilvl w:val="0"/>
                <w:numId w:val="6"/>
              </w:numPr>
              <w:spacing w:after="0" w:line="240" w:lineRule="auto"/>
              <w:ind w:right="91"/>
              <w:jc w:val="both"/>
              <w:rPr>
                <w:rFonts w:ascii="Times New Roman" w:eastAsia="Calibri" w:hAnsi="Times New Roman" w:cs="Times New Roman"/>
                <w:sz w:val="24"/>
                <w:szCs w:val="24"/>
                <w:lang w:eastAsia="en-US"/>
              </w:rPr>
            </w:pPr>
            <w:r w:rsidRPr="00A62C1D">
              <w:rPr>
                <w:rFonts w:ascii="Times New Roman" w:eastAsia="Calibri" w:hAnsi="Times New Roman" w:cs="Times New Roman"/>
                <w:sz w:val="24"/>
                <w:szCs w:val="24"/>
                <w:lang w:eastAsia="en-US"/>
              </w:rPr>
              <w:t xml:space="preserve">Inadequate extension publications </w:t>
            </w:r>
          </w:p>
          <w:p w:rsidR="005F2BD5" w:rsidRPr="00BF53DB" w:rsidRDefault="005F2BD5" w:rsidP="005F2BD5">
            <w:pPr>
              <w:numPr>
                <w:ilvl w:val="0"/>
                <w:numId w:val="6"/>
              </w:numPr>
              <w:spacing w:after="0" w:line="240" w:lineRule="auto"/>
              <w:ind w:right="91"/>
              <w:jc w:val="both"/>
              <w:rPr>
                <w:rFonts w:ascii="Times New Roman" w:eastAsia="Calibri" w:hAnsi="Times New Roman" w:cs="Times New Roman"/>
                <w:sz w:val="24"/>
                <w:szCs w:val="24"/>
                <w:lang w:eastAsia="en-US"/>
              </w:rPr>
            </w:pPr>
            <w:r w:rsidRPr="00A62C1D">
              <w:rPr>
                <w:rFonts w:ascii="Times New Roman" w:eastAsia="Calibri" w:hAnsi="Times New Roman" w:cs="Times New Roman"/>
                <w:sz w:val="24"/>
                <w:szCs w:val="24"/>
                <w:lang w:eastAsia="en-US"/>
              </w:rPr>
              <w:t xml:space="preserve">Lack of proper understanding of CBBPs process </w:t>
            </w:r>
          </w:p>
        </w:tc>
      </w:tr>
      <w:tr w:rsidR="005F2BD5" w:rsidRPr="00BF53DB" w:rsidTr="007D006A">
        <w:trPr>
          <w:trHeight w:val="142"/>
        </w:trPr>
        <w:tc>
          <w:tcPr>
            <w:tcW w:w="3384" w:type="dxa"/>
          </w:tcPr>
          <w:p w:rsidR="005F2BD5" w:rsidRPr="00BF53DB" w:rsidRDefault="005F2BD5" w:rsidP="007D006A">
            <w:pPr>
              <w:spacing w:after="0" w:line="240" w:lineRule="auto"/>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Suggestions for addressing the challenges</w:t>
            </w:r>
          </w:p>
        </w:tc>
        <w:tc>
          <w:tcPr>
            <w:tcW w:w="6114" w:type="dxa"/>
          </w:tcPr>
          <w:p w:rsidR="005F2BD5" w:rsidRPr="00BF53DB" w:rsidRDefault="005F2BD5" w:rsidP="005F2BD5">
            <w:pPr>
              <w:numPr>
                <w:ilvl w:val="0"/>
                <w:numId w:val="6"/>
              </w:numPr>
              <w:spacing w:after="0" w:line="240" w:lineRule="auto"/>
              <w:ind w:right="91"/>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 xml:space="preserve">Training </w:t>
            </w:r>
          </w:p>
          <w:p w:rsidR="005F2BD5" w:rsidRPr="00BF53DB" w:rsidRDefault="005F2BD5" w:rsidP="005F2BD5">
            <w:pPr>
              <w:numPr>
                <w:ilvl w:val="0"/>
                <w:numId w:val="6"/>
              </w:numPr>
              <w:spacing w:after="0" w:line="240" w:lineRule="auto"/>
              <w:ind w:right="91"/>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 xml:space="preserve">Documentation of CBBPs and knowledge </w:t>
            </w:r>
            <w:proofErr w:type="spellStart"/>
            <w:r w:rsidRPr="00BF53DB">
              <w:rPr>
                <w:rFonts w:ascii="Times New Roman" w:eastAsia="Calibri" w:hAnsi="Times New Roman" w:cs="Times New Roman"/>
                <w:sz w:val="24"/>
                <w:szCs w:val="24"/>
                <w:lang w:eastAsia="en-US"/>
              </w:rPr>
              <w:t>sharingTraining</w:t>
            </w:r>
            <w:proofErr w:type="spellEnd"/>
            <w:r w:rsidRPr="00BF53DB">
              <w:rPr>
                <w:rFonts w:ascii="Times New Roman" w:eastAsia="Calibri" w:hAnsi="Times New Roman" w:cs="Times New Roman"/>
                <w:sz w:val="24"/>
                <w:szCs w:val="24"/>
                <w:lang w:eastAsia="en-US"/>
              </w:rPr>
              <w:t xml:space="preserve"> on feed conservation</w:t>
            </w:r>
          </w:p>
        </w:tc>
      </w:tr>
      <w:tr w:rsidR="005F2BD5" w:rsidRPr="00BF53DB" w:rsidTr="007D006A">
        <w:trPr>
          <w:trHeight w:val="142"/>
        </w:trPr>
        <w:tc>
          <w:tcPr>
            <w:tcW w:w="3384" w:type="dxa"/>
          </w:tcPr>
          <w:p w:rsidR="005F2BD5" w:rsidRPr="00BF53DB" w:rsidRDefault="005F2BD5" w:rsidP="007D006A">
            <w:pPr>
              <w:spacing w:after="0" w:line="240" w:lineRule="auto"/>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Lessons learned in upscaling if any</w:t>
            </w:r>
          </w:p>
        </w:tc>
        <w:tc>
          <w:tcPr>
            <w:tcW w:w="6114" w:type="dxa"/>
          </w:tcPr>
          <w:p w:rsidR="005F2BD5" w:rsidRPr="00BF53DB" w:rsidRDefault="005F2BD5" w:rsidP="007D006A">
            <w:pPr>
              <w:spacing w:after="0" w:line="240" w:lineRule="auto"/>
              <w:ind w:left="468" w:hanging="360"/>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It is necessary to remove cultural illusions such as individual ownership of breeding bulls.</w:t>
            </w:r>
          </w:p>
        </w:tc>
      </w:tr>
      <w:tr w:rsidR="005F2BD5" w:rsidRPr="00BF53DB" w:rsidTr="007D006A">
        <w:trPr>
          <w:trHeight w:val="142"/>
        </w:trPr>
        <w:tc>
          <w:tcPr>
            <w:tcW w:w="3384" w:type="dxa"/>
          </w:tcPr>
          <w:p w:rsidR="005F2BD5" w:rsidRPr="00BF53DB" w:rsidRDefault="005F2BD5" w:rsidP="007D006A">
            <w:pPr>
              <w:spacing w:after="0" w:line="240" w:lineRule="auto"/>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Social, environmental, policy and market conditions necessary for development and upscaling</w:t>
            </w:r>
          </w:p>
        </w:tc>
        <w:tc>
          <w:tcPr>
            <w:tcW w:w="6114" w:type="dxa"/>
          </w:tcPr>
          <w:p w:rsidR="005F2BD5" w:rsidRDefault="005F2BD5" w:rsidP="005F2BD5">
            <w:pPr>
              <w:pStyle w:val="ListParagraph"/>
              <w:numPr>
                <w:ilvl w:val="0"/>
                <w:numId w:val="10"/>
              </w:numPr>
              <w:spacing w:after="0" w:line="240" w:lineRule="auto"/>
              <w:ind w:left="468"/>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Small </w:t>
            </w:r>
            <w:proofErr w:type="spellStart"/>
            <w:r>
              <w:rPr>
                <w:rFonts w:ascii="Times New Roman" w:eastAsia="Calibri" w:hAnsi="Times New Roman" w:cs="Times New Roman"/>
                <w:sz w:val="24"/>
                <w:szCs w:val="24"/>
                <w:lang w:eastAsia="en-US"/>
              </w:rPr>
              <w:t>heards</w:t>
            </w:r>
            <w:proofErr w:type="spellEnd"/>
            <w:r>
              <w:rPr>
                <w:rFonts w:ascii="Times New Roman" w:eastAsia="Calibri" w:hAnsi="Times New Roman" w:cs="Times New Roman"/>
                <w:sz w:val="24"/>
                <w:szCs w:val="24"/>
                <w:lang w:eastAsia="en-US"/>
              </w:rPr>
              <w:t xml:space="preserve"> with lower </w:t>
            </w:r>
            <w:r w:rsidRPr="00BF53DB">
              <w:rPr>
                <w:rFonts w:ascii="Times New Roman" w:eastAsia="Calibri" w:hAnsi="Times New Roman" w:cs="Times New Roman"/>
                <w:sz w:val="24"/>
                <w:szCs w:val="24"/>
                <w:lang w:eastAsia="en-US"/>
              </w:rPr>
              <w:t>GHGs emission</w:t>
            </w:r>
            <w:r>
              <w:rPr>
                <w:rFonts w:ascii="Times New Roman" w:eastAsia="Calibri" w:hAnsi="Times New Roman" w:cs="Times New Roman"/>
                <w:sz w:val="24"/>
                <w:szCs w:val="24"/>
                <w:lang w:eastAsia="en-US"/>
              </w:rPr>
              <w:t xml:space="preserve">s are more </w:t>
            </w:r>
            <w:proofErr w:type="spellStart"/>
            <w:r>
              <w:rPr>
                <w:rFonts w:ascii="Times New Roman" w:eastAsia="Calibri" w:hAnsi="Times New Roman" w:cs="Times New Roman"/>
                <w:sz w:val="24"/>
                <w:szCs w:val="24"/>
                <w:lang w:eastAsia="en-US"/>
              </w:rPr>
              <w:t>environmeatlly</w:t>
            </w:r>
            <w:proofErr w:type="spellEnd"/>
            <w:r>
              <w:rPr>
                <w:rFonts w:ascii="Times New Roman" w:eastAsia="Calibri" w:hAnsi="Times New Roman" w:cs="Times New Roman"/>
                <w:sz w:val="24"/>
                <w:szCs w:val="24"/>
                <w:lang w:eastAsia="en-US"/>
              </w:rPr>
              <w:t xml:space="preserve"> friendly</w:t>
            </w:r>
          </w:p>
          <w:p w:rsidR="005F2BD5" w:rsidRPr="0075533C" w:rsidRDefault="005F2BD5" w:rsidP="005F2BD5">
            <w:pPr>
              <w:pStyle w:val="ListParagraph"/>
              <w:numPr>
                <w:ilvl w:val="0"/>
                <w:numId w:val="10"/>
              </w:numPr>
              <w:spacing w:after="0" w:line="240" w:lineRule="auto"/>
              <w:ind w:left="468"/>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Social a</w:t>
            </w:r>
            <w:r w:rsidRPr="0075533C">
              <w:rPr>
                <w:rFonts w:ascii="Times New Roman" w:eastAsia="Calibri" w:hAnsi="Times New Roman" w:cs="Times New Roman"/>
                <w:sz w:val="24"/>
                <w:szCs w:val="24"/>
                <w:lang w:eastAsia="en-US"/>
              </w:rPr>
              <w:t>wareness and acceptance of CBBPs (milk is an important part of the local diet and any technology to increase milk production will be readily acceptable)</w:t>
            </w:r>
          </w:p>
          <w:p w:rsidR="005F2BD5" w:rsidRDefault="005F2BD5" w:rsidP="005F2BD5">
            <w:pPr>
              <w:pStyle w:val="ListParagraph"/>
              <w:numPr>
                <w:ilvl w:val="0"/>
                <w:numId w:val="10"/>
              </w:numPr>
              <w:spacing w:after="0" w:line="240" w:lineRule="auto"/>
              <w:ind w:left="468"/>
              <w:jc w:val="both"/>
              <w:rPr>
                <w:rFonts w:ascii="Times New Roman" w:eastAsia="Calibri" w:hAnsi="Times New Roman" w:cs="Times New Roman"/>
                <w:sz w:val="24"/>
                <w:szCs w:val="24"/>
                <w:lang w:eastAsia="en-US"/>
              </w:rPr>
            </w:pPr>
            <w:r w:rsidRPr="0075533C">
              <w:rPr>
                <w:rFonts w:ascii="Times New Roman" w:eastAsia="Calibri" w:hAnsi="Times New Roman" w:cs="Times New Roman"/>
                <w:sz w:val="24"/>
                <w:szCs w:val="24"/>
                <w:lang w:eastAsia="en-US"/>
              </w:rPr>
              <w:t>Good milk and breeding animal market and value addition to cater for increased production</w:t>
            </w:r>
          </w:p>
          <w:p w:rsidR="005F2BD5" w:rsidRPr="0075533C" w:rsidRDefault="005F2BD5" w:rsidP="005F2BD5">
            <w:pPr>
              <w:pStyle w:val="ListParagraph"/>
              <w:numPr>
                <w:ilvl w:val="0"/>
                <w:numId w:val="10"/>
              </w:numPr>
              <w:spacing w:after="0" w:line="240" w:lineRule="auto"/>
              <w:ind w:left="468"/>
              <w:jc w:val="both"/>
              <w:rPr>
                <w:rFonts w:ascii="Times New Roman" w:eastAsia="Calibri" w:hAnsi="Times New Roman" w:cs="Times New Roman"/>
                <w:sz w:val="24"/>
                <w:szCs w:val="24"/>
                <w:lang w:eastAsia="en-US"/>
              </w:rPr>
            </w:pPr>
            <w:proofErr w:type="spellStart"/>
            <w:r>
              <w:rPr>
                <w:rFonts w:ascii="Times New Roman" w:eastAsia="Calibri" w:hAnsi="Times New Roman" w:cs="Times New Roman"/>
                <w:sz w:val="24"/>
                <w:szCs w:val="24"/>
                <w:lang w:eastAsia="en-US"/>
              </w:rPr>
              <w:lastRenderedPageBreak/>
              <w:t>Enactement</w:t>
            </w:r>
            <w:proofErr w:type="spellEnd"/>
            <w:r>
              <w:rPr>
                <w:rFonts w:ascii="Times New Roman" w:eastAsia="Calibri" w:hAnsi="Times New Roman" w:cs="Times New Roman"/>
                <w:sz w:val="24"/>
                <w:szCs w:val="24"/>
                <w:lang w:eastAsia="en-US"/>
              </w:rPr>
              <w:t xml:space="preserve"> of policies that support CBBP may hasten productivity</w:t>
            </w:r>
          </w:p>
        </w:tc>
      </w:tr>
      <w:tr w:rsidR="005F2BD5" w:rsidRPr="00BF53DB" w:rsidTr="007D006A">
        <w:trPr>
          <w:trHeight w:val="142"/>
        </w:trPr>
        <w:tc>
          <w:tcPr>
            <w:tcW w:w="3384" w:type="dxa"/>
          </w:tcPr>
          <w:p w:rsidR="005F2BD5" w:rsidRPr="00BF53DB" w:rsidRDefault="005F2BD5" w:rsidP="007D006A">
            <w:pPr>
              <w:spacing w:after="0" w:line="240" w:lineRule="auto"/>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lastRenderedPageBreak/>
              <w:t>Basic costs of the TIMP</w:t>
            </w:r>
          </w:p>
        </w:tc>
        <w:tc>
          <w:tcPr>
            <w:tcW w:w="6114" w:type="dxa"/>
          </w:tcPr>
          <w:p w:rsidR="005F2BD5" w:rsidRPr="00BF53DB" w:rsidRDefault="005F2BD5" w:rsidP="007D006A">
            <w:pPr>
              <w:spacing w:after="0" w:line="240" w:lineRule="auto"/>
              <w:contextualSpacing/>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The cost of this TIMP varies depending on the management practice</w:t>
            </w:r>
          </w:p>
        </w:tc>
      </w:tr>
      <w:tr w:rsidR="005F2BD5" w:rsidRPr="00BF53DB" w:rsidTr="007D006A">
        <w:trPr>
          <w:trHeight w:val="142"/>
        </w:trPr>
        <w:tc>
          <w:tcPr>
            <w:tcW w:w="3384" w:type="dxa"/>
          </w:tcPr>
          <w:p w:rsidR="005F2BD5" w:rsidRPr="00BF53DB" w:rsidRDefault="005F2BD5" w:rsidP="007D006A">
            <w:pPr>
              <w:spacing w:after="0" w:line="240" w:lineRule="auto"/>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Estimated returns when using the TIMP</w:t>
            </w:r>
          </w:p>
        </w:tc>
        <w:tc>
          <w:tcPr>
            <w:tcW w:w="6114" w:type="dxa"/>
          </w:tcPr>
          <w:p w:rsidR="005F2BD5" w:rsidRPr="00BF53DB" w:rsidRDefault="005F2BD5" w:rsidP="007D006A">
            <w:pPr>
              <w:spacing w:after="0" w:line="240" w:lineRule="auto"/>
              <w:contextualSpacing/>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 xml:space="preserve">Through this TIMP, it is expected that farmers will experience increased economic returns arising from superior germplasm. Milk production will improve from 2 liters per day per cow to 5-10 liters per day per cow. Cost of a bull up to </w:t>
            </w:r>
            <w:proofErr w:type="spellStart"/>
            <w:r w:rsidRPr="00BF53DB">
              <w:rPr>
                <w:rFonts w:ascii="Times New Roman" w:eastAsia="Calibri" w:hAnsi="Times New Roman" w:cs="Times New Roman"/>
                <w:sz w:val="24"/>
                <w:szCs w:val="24"/>
                <w:lang w:eastAsia="en-US"/>
              </w:rPr>
              <w:t>Kes</w:t>
            </w:r>
            <w:proofErr w:type="spellEnd"/>
            <w:r w:rsidRPr="00BF53DB">
              <w:rPr>
                <w:rFonts w:ascii="Times New Roman" w:eastAsia="Calibri" w:hAnsi="Times New Roman" w:cs="Times New Roman"/>
                <w:sz w:val="24"/>
                <w:szCs w:val="24"/>
                <w:lang w:eastAsia="en-US"/>
              </w:rPr>
              <w:t xml:space="preserve"> 150,000.</w:t>
            </w:r>
          </w:p>
        </w:tc>
      </w:tr>
      <w:tr w:rsidR="005F2BD5" w:rsidRPr="00BF53DB" w:rsidTr="007D006A">
        <w:trPr>
          <w:trHeight w:val="142"/>
        </w:trPr>
        <w:tc>
          <w:tcPr>
            <w:tcW w:w="9498" w:type="dxa"/>
            <w:gridSpan w:val="2"/>
          </w:tcPr>
          <w:p w:rsidR="005F2BD5" w:rsidRPr="00BF53DB" w:rsidRDefault="005F2BD5" w:rsidP="007D006A">
            <w:pPr>
              <w:spacing w:after="0" w:line="240" w:lineRule="auto"/>
              <w:jc w:val="both"/>
              <w:rPr>
                <w:rFonts w:ascii="Times New Roman" w:eastAsia="Calibri" w:hAnsi="Times New Roman" w:cs="Times New Roman"/>
                <w:sz w:val="24"/>
                <w:szCs w:val="24"/>
                <w:lang w:eastAsia="en-US"/>
              </w:rPr>
            </w:pPr>
            <w:r w:rsidRPr="00BF53DB">
              <w:rPr>
                <w:rFonts w:ascii="Times New Roman" w:eastAsia="Calibri" w:hAnsi="Times New Roman" w:cs="Times New Roman"/>
                <w:b/>
                <w:sz w:val="24"/>
                <w:szCs w:val="24"/>
                <w:lang w:eastAsia="en-US"/>
              </w:rPr>
              <w:t>D: Economic, gender, vulnerable and marginalized groups (VMGs) considerations</w:t>
            </w:r>
          </w:p>
        </w:tc>
      </w:tr>
      <w:tr w:rsidR="005F2BD5" w:rsidRPr="00BF53DB" w:rsidTr="007D006A">
        <w:trPr>
          <w:trHeight w:val="142"/>
        </w:trPr>
        <w:tc>
          <w:tcPr>
            <w:tcW w:w="3384" w:type="dxa"/>
            <w:tcBorders>
              <w:top w:val="single" w:sz="4" w:space="0" w:color="000000"/>
              <w:left w:val="single" w:sz="4" w:space="0" w:color="000000"/>
              <w:bottom w:val="single" w:sz="4" w:space="0" w:color="000000"/>
              <w:right w:val="single" w:sz="4" w:space="0" w:color="000000"/>
            </w:tcBorders>
          </w:tcPr>
          <w:p w:rsidR="005F2BD5" w:rsidRPr="00BF53DB" w:rsidRDefault="005F2BD5" w:rsidP="007D006A">
            <w:pPr>
              <w:pBdr>
                <w:top w:val="nil"/>
                <w:left w:val="nil"/>
                <w:bottom w:val="nil"/>
                <w:right w:val="nil"/>
                <w:between w:val="nil"/>
              </w:pBdr>
              <w:spacing w:after="0" w:line="240" w:lineRule="auto"/>
              <w:ind w:hanging="2"/>
              <w:jc w:val="both"/>
              <w:rPr>
                <w:rFonts w:ascii="Times New Roman" w:eastAsia="Calibri" w:hAnsi="Times New Roman" w:cs="Times New Roman"/>
                <w:lang w:eastAsia="en-US"/>
              </w:rPr>
            </w:pPr>
            <w:r w:rsidRPr="00BF53DB">
              <w:rPr>
                <w:rFonts w:ascii="Times New Roman" w:eastAsia="Calibri" w:hAnsi="Times New Roman" w:cs="Times New Roman"/>
                <w:lang w:eastAsia="en-US"/>
              </w:rPr>
              <w:t>Gender issues and concerns in development, dissemination, adoption and scaling up</w:t>
            </w:r>
          </w:p>
        </w:tc>
        <w:tc>
          <w:tcPr>
            <w:tcW w:w="6114" w:type="dxa"/>
            <w:tcBorders>
              <w:top w:val="single" w:sz="4" w:space="0" w:color="000000"/>
              <w:left w:val="single" w:sz="4" w:space="0" w:color="000000"/>
              <w:bottom w:val="single" w:sz="4" w:space="0" w:color="000000"/>
              <w:right w:val="single" w:sz="4" w:space="0" w:color="000000"/>
            </w:tcBorders>
          </w:tcPr>
          <w:p w:rsidR="005F2BD5" w:rsidRPr="00A62C1D" w:rsidRDefault="005F2BD5" w:rsidP="005F2BD5">
            <w:pPr>
              <w:numPr>
                <w:ilvl w:val="0"/>
                <w:numId w:val="6"/>
              </w:numPr>
              <w:spacing w:after="0" w:line="240" w:lineRule="auto"/>
              <w:ind w:right="91"/>
              <w:jc w:val="both"/>
              <w:rPr>
                <w:rFonts w:ascii="Times New Roman" w:eastAsia="Calibri" w:hAnsi="Times New Roman" w:cs="Times New Roman"/>
                <w:sz w:val="24"/>
                <w:szCs w:val="24"/>
                <w:lang w:eastAsia="en-US"/>
              </w:rPr>
            </w:pPr>
            <w:r w:rsidRPr="00A62C1D">
              <w:rPr>
                <w:rFonts w:ascii="Times New Roman" w:eastAsia="Calibri" w:hAnsi="Times New Roman" w:cs="Times New Roman"/>
                <w:sz w:val="24"/>
                <w:szCs w:val="24"/>
                <w:lang w:eastAsia="en-US"/>
              </w:rPr>
              <w:t>Women have limited access to CBBP information and knowledge</w:t>
            </w:r>
          </w:p>
          <w:p w:rsidR="005F2BD5" w:rsidRPr="00A62C1D" w:rsidRDefault="005F2BD5" w:rsidP="005F2BD5">
            <w:pPr>
              <w:numPr>
                <w:ilvl w:val="0"/>
                <w:numId w:val="6"/>
              </w:numPr>
              <w:spacing w:after="0" w:line="240" w:lineRule="auto"/>
              <w:ind w:right="91"/>
              <w:jc w:val="both"/>
              <w:rPr>
                <w:rFonts w:ascii="Times New Roman" w:eastAsia="Calibri" w:hAnsi="Times New Roman" w:cs="Times New Roman"/>
                <w:sz w:val="24"/>
                <w:szCs w:val="24"/>
                <w:lang w:eastAsia="en-US"/>
              </w:rPr>
            </w:pPr>
            <w:r w:rsidRPr="00A62C1D">
              <w:rPr>
                <w:rFonts w:ascii="Times New Roman" w:eastAsia="Calibri" w:hAnsi="Times New Roman" w:cs="Times New Roman"/>
                <w:sz w:val="24"/>
                <w:szCs w:val="24"/>
                <w:lang w:eastAsia="en-US"/>
              </w:rPr>
              <w:t xml:space="preserve">Women have limited access to education, training and extension services </w:t>
            </w:r>
          </w:p>
          <w:p w:rsidR="005F2BD5" w:rsidRPr="00A62C1D" w:rsidRDefault="005F2BD5" w:rsidP="005F2BD5">
            <w:pPr>
              <w:numPr>
                <w:ilvl w:val="0"/>
                <w:numId w:val="6"/>
              </w:numPr>
              <w:spacing w:after="0" w:line="240" w:lineRule="auto"/>
              <w:ind w:right="91"/>
              <w:jc w:val="both"/>
              <w:rPr>
                <w:rFonts w:ascii="Times New Roman" w:eastAsia="Calibri" w:hAnsi="Times New Roman" w:cs="Times New Roman"/>
                <w:sz w:val="24"/>
                <w:szCs w:val="24"/>
                <w:lang w:eastAsia="en-US"/>
              </w:rPr>
            </w:pPr>
            <w:r w:rsidRPr="00A62C1D">
              <w:rPr>
                <w:rFonts w:ascii="Times New Roman" w:eastAsia="Calibri" w:hAnsi="Times New Roman" w:cs="Times New Roman"/>
                <w:sz w:val="24"/>
                <w:szCs w:val="24"/>
                <w:lang w:eastAsia="en-US"/>
              </w:rPr>
              <w:t xml:space="preserve">The livestock enterprise is mostly owned by men who dominated decisions at the household and community levels </w:t>
            </w:r>
          </w:p>
          <w:p w:rsidR="005F2BD5" w:rsidRPr="00A62C1D" w:rsidRDefault="005F2BD5" w:rsidP="005F2BD5">
            <w:pPr>
              <w:numPr>
                <w:ilvl w:val="0"/>
                <w:numId w:val="6"/>
              </w:numPr>
              <w:spacing w:after="0" w:line="240" w:lineRule="auto"/>
              <w:ind w:right="91"/>
              <w:jc w:val="both"/>
              <w:rPr>
                <w:rFonts w:ascii="Times New Roman" w:eastAsia="Calibri" w:hAnsi="Times New Roman" w:cs="Times New Roman"/>
                <w:sz w:val="24"/>
                <w:szCs w:val="24"/>
                <w:lang w:eastAsia="en-US"/>
              </w:rPr>
            </w:pPr>
            <w:r w:rsidRPr="00A62C1D">
              <w:rPr>
                <w:rFonts w:ascii="Times New Roman" w:eastAsia="Calibri" w:hAnsi="Times New Roman" w:cs="Times New Roman"/>
                <w:sz w:val="24"/>
                <w:szCs w:val="24"/>
                <w:lang w:eastAsia="en-US"/>
              </w:rPr>
              <w:t xml:space="preserve">Women have less access to resources such as credit and inputs for CBBP management practice infrastructural facilities </w:t>
            </w:r>
          </w:p>
          <w:p w:rsidR="005F2BD5" w:rsidRPr="00A62C1D" w:rsidRDefault="005F2BD5" w:rsidP="005F2BD5">
            <w:pPr>
              <w:numPr>
                <w:ilvl w:val="0"/>
                <w:numId w:val="6"/>
              </w:numPr>
              <w:spacing w:after="0" w:line="240" w:lineRule="auto"/>
              <w:ind w:right="91"/>
              <w:jc w:val="both"/>
              <w:textDirection w:val="btLr"/>
              <w:rPr>
                <w:rFonts w:ascii="Times New Roman" w:eastAsia="Calibri" w:hAnsi="Times New Roman" w:cs="Times New Roman"/>
                <w:sz w:val="24"/>
                <w:szCs w:val="24"/>
                <w:lang w:eastAsia="en-US"/>
              </w:rPr>
            </w:pPr>
            <w:r w:rsidRPr="00A62C1D">
              <w:rPr>
                <w:rFonts w:ascii="Times New Roman" w:eastAsia="Calibri" w:hAnsi="Times New Roman" w:cs="Times New Roman"/>
                <w:sz w:val="24"/>
                <w:szCs w:val="24"/>
                <w:lang w:eastAsia="en-US"/>
              </w:rPr>
              <w:t xml:space="preserve">Men dominate decision on livestock production and marketing at the household level </w:t>
            </w:r>
          </w:p>
        </w:tc>
      </w:tr>
      <w:tr w:rsidR="005F2BD5" w:rsidRPr="00BF53DB" w:rsidTr="007D006A">
        <w:trPr>
          <w:trHeight w:val="142"/>
        </w:trPr>
        <w:tc>
          <w:tcPr>
            <w:tcW w:w="3384" w:type="dxa"/>
            <w:tcBorders>
              <w:top w:val="single" w:sz="4" w:space="0" w:color="000000"/>
              <w:left w:val="single" w:sz="4" w:space="0" w:color="000000"/>
              <w:bottom w:val="single" w:sz="4" w:space="0" w:color="000000"/>
              <w:right w:val="single" w:sz="4" w:space="0" w:color="000000"/>
            </w:tcBorders>
          </w:tcPr>
          <w:p w:rsidR="005F2BD5" w:rsidRPr="00BF53DB" w:rsidRDefault="005F2BD5" w:rsidP="007D006A">
            <w:pPr>
              <w:pBdr>
                <w:top w:val="nil"/>
                <w:left w:val="nil"/>
                <w:bottom w:val="nil"/>
                <w:right w:val="nil"/>
                <w:between w:val="nil"/>
              </w:pBdr>
              <w:spacing w:after="0" w:line="240" w:lineRule="auto"/>
              <w:ind w:hanging="2"/>
              <w:jc w:val="both"/>
              <w:rPr>
                <w:rFonts w:ascii="Times New Roman" w:eastAsia="Calibri" w:hAnsi="Times New Roman" w:cs="Times New Roman"/>
                <w:lang w:eastAsia="en-US"/>
              </w:rPr>
            </w:pPr>
            <w:r w:rsidRPr="00BF53DB">
              <w:rPr>
                <w:rFonts w:ascii="Times New Roman" w:eastAsia="Calibri" w:hAnsi="Times New Roman" w:cs="Times New Roman"/>
                <w:lang w:eastAsia="en-US"/>
              </w:rPr>
              <w:t>Gender related opportunities</w:t>
            </w:r>
            <w:r>
              <w:rPr>
                <w:rFonts w:ascii="Times New Roman" w:eastAsia="Calibri" w:hAnsi="Times New Roman" w:cs="Times New Roman"/>
                <w:lang w:eastAsia="en-US"/>
              </w:rPr>
              <w:t xml:space="preserve"> </w:t>
            </w:r>
          </w:p>
        </w:tc>
        <w:tc>
          <w:tcPr>
            <w:tcW w:w="6114" w:type="dxa"/>
            <w:tcBorders>
              <w:top w:val="single" w:sz="4" w:space="0" w:color="000000"/>
              <w:left w:val="single" w:sz="4" w:space="0" w:color="000000"/>
              <w:bottom w:val="single" w:sz="4" w:space="0" w:color="000000"/>
              <w:right w:val="single" w:sz="4" w:space="0" w:color="000000"/>
            </w:tcBorders>
          </w:tcPr>
          <w:p w:rsidR="005F2BD5" w:rsidRPr="00A62C1D" w:rsidRDefault="005F2BD5" w:rsidP="005F2BD5">
            <w:pPr>
              <w:numPr>
                <w:ilvl w:val="0"/>
                <w:numId w:val="6"/>
              </w:numPr>
              <w:spacing w:after="0" w:line="240" w:lineRule="auto"/>
              <w:ind w:right="91"/>
              <w:jc w:val="both"/>
              <w:textDirection w:val="btLr"/>
              <w:rPr>
                <w:rFonts w:ascii="Times New Roman" w:eastAsia="Calibri" w:hAnsi="Times New Roman" w:cs="Times New Roman"/>
                <w:sz w:val="24"/>
                <w:szCs w:val="24"/>
                <w:lang w:eastAsia="en-US"/>
              </w:rPr>
            </w:pPr>
            <w:r w:rsidRPr="00A62C1D">
              <w:rPr>
                <w:rFonts w:ascii="Times New Roman" w:eastAsia="Calibri" w:hAnsi="Times New Roman" w:cs="Times New Roman"/>
                <w:sz w:val="24"/>
                <w:szCs w:val="24"/>
                <w:lang w:eastAsia="en-US"/>
              </w:rPr>
              <w:t>Affirmative action opportunities exist for women and youths to acquire the required credit</w:t>
            </w:r>
          </w:p>
          <w:p w:rsidR="005F2BD5" w:rsidRPr="00A62C1D" w:rsidRDefault="005F2BD5" w:rsidP="005F2BD5">
            <w:pPr>
              <w:numPr>
                <w:ilvl w:val="0"/>
                <w:numId w:val="6"/>
              </w:numPr>
              <w:spacing w:after="0" w:line="240" w:lineRule="auto"/>
              <w:ind w:right="91"/>
              <w:jc w:val="both"/>
              <w:textDirection w:val="btLr"/>
              <w:rPr>
                <w:rFonts w:ascii="Times New Roman" w:eastAsia="Calibri" w:hAnsi="Times New Roman" w:cs="Times New Roman"/>
                <w:sz w:val="24"/>
                <w:szCs w:val="24"/>
                <w:lang w:eastAsia="en-US"/>
              </w:rPr>
            </w:pPr>
            <w:r w:rsidRPr="00A62C1D">
              <w:rPr>
                <w:rFonts w:ascii="Times New Roman" w:eastAsia="Calibri" w:hAnsi="Times New Roman" w:cs="Times New Roman"/>
                <w:sz w:val="24"/>
                <w:szCs w:val="24"/>
                <w:lang w:eastAsia="en-US"/>
              </w:rPr>
              <w:t>Employment opportunities for youths exist in performing the task</w:t>
            </w:r>
          </w:p>
        </w:tc>
      </w:tr>
      <w:tr w:rsidR="005F2BD5" w:rsidRPr="00BF53DB" w:rsidTr="007D006A">
        <w:trPr>
          <w:trHeight w:val="142"/>
        </w:trPr>
        <w:tc>
          <w:tcPr>
            <w:tcW w:w="3384" w:type="dxa"/>
            <w:tcBorders>
              <w:top w:val="single" w:sz="4" w:space="0" w:color="000000"/>
              <w:left w:val="single" w:sz="4" w:space="0" w:color="000000"/>
              <w:bottom w:val="single" w:sz="4" w:space="0" w:color="000000"/>
              <w:right w:val="single" w:sz="4" w:space="0" w:color="000000"/>
            </w:tcBorders>
          </w:tcPr>
          <w:p w:rsidR="005F2BD5" w:rsidRPr="00BF53DB" w:rsidRDefault="005F2BD5" w:rsidP="007D006A">
            <w:pPr>
              <w:spacing w:after="0" w:line="240" w:lineRule="auto"/>
              <w:ind w:hanging="2"/>
              <w:jc w:val="both"/>
              <w:rPr>
                <w:rFonts w:ascii="Times New Roman" w:eastAsia="Calibri" w:hAnsi="Times New Roman" w:cs="Times New Roman"/>
                <w:lang w:eastAsia="en-US"/>
              </w:rPr>
            </w:pPr>
            <w:r w:rsidRPr="00BF53DB">
              <w:rPr>
                <w:rFonts w:ascii="Times New Roman" w:eastAsia="Calibri" w:hAnsi="Times New Roman" w:cs="Times New Roman"/>
                <w:lang w:eastAsia="en-US"/>
              </w:rPr>
              <w:t xml:space="preserve">VMG issues and concerns in </w:t>
            </w:r>
          </w:p>
          <w:p w:rsidR="005F2BD5" w:rsidRPr="00BF53DB" w:rsidRDefault="005F2BD5" w:rsidP="007D006A">
            <w:pPr>
              <w:pBdr>
                <w:top w:val="nil"/>
                <w:left w:val="nil"/>
                <w:bottom w:val="nil"/>
                <w:right w:val="nil"/>
                <w:between w:val="nil"/>
              </w:pBdr>
              <w:spacing w:after="0" w:line="240" w:lineRule="auto"/>
              <w:ind w:hanging="2"/>
              <w:jc w:val="both"/>
              <w:rPr>
                <w:rFonts w:ascii="Times New Roman" w:eastAsia="Calibri" w:hAnsi="Times New Roman" w:cs="Times New Roman"/>
                <w:lang w:eastAsia="en-US"/>
              </w:rPr>
            </w:pPr>
            <w:r w:rsidRPr="00BF53DB">
              <w:rPr>
                <w:rFonts w:ascii="Times New Roman" w:eastAsia="Calibri" w:hAnsi="Times New Roman" w:cs="Times New Roman"/>
                <w:lang w:eastAsia="en-US"/>
              </w:rPr>
              <w:t>dissemination, adoption and scaling up</w:t>
            </w:r>
            <w:r>
              <w:rPr>
                <w:rFonts w:ascii="Times New Roman" w:eastAsia="Calibri" w:hAnsi="Times New Roman" w:cs="Times New Roman"/>
                <w:lang w:eastAsia="en-US"/>
              </w:rPr>
              <w:t xml:space="preserve"> </w:t>
            </w:r>
          </w:p>
        </w:tc>
        <w:tc>
          <w:tcPr>
            <w:tcW w:w="6114" w:type="dxa"/>
            <w:tcBorders>
              <w:top w:val="single" w:sz="4" w:space="0" w:color="000000"/>
              <w:left w:val="single" w:sz="4" w:space="0" w:color="000000"/>
              <w:bottom w:val="single" w:sz="4" w:space="0" w:color="000000"/>
              <w:right w:val="single" w:sz="4" w:space="0" w:color="000000"/>
            </w:tcBorders>
          </w:tcPr>
          <w:p w:rsidR="005F2BD5" w:rsidRPr="00A62C1D" w:rsidRDefault="005F2BD5" w:rsidP="005F2BD5">
            <w:pPr>
              <w:numPr>
                <w:ilvl w:val="0"/>
                <w:numId w:val="6"/>
              </w:numPr>
              <w:spacing w:after="0" w:line="240" w:lineRule="auto"/>
              <w:ind w:right="91"/>
              <w:jc w:val="both"/>
              <w:rPr>
                <w:rFonts w:ascii="Times New Roman" w:eastAsia="Calibri" w:hAnsi="Times New Roman" w:cs="Times New Roman"/>
                <w:sz w:val="24"/>
                <w:szCs w:val="24"/>
                <w:lang w:eastAsia="en-US"/>
              </w:rPr>
            </w:pPr>
            <w:r w:rsidRPr="00A62C1D">
              <w:rPr>
                <w:rFonts w:ascii="Times New Roman" w:eastAsia="Calibri" w:hAnsi="Times New Roman" w:cs="Times New Roman"/>
                <w:sz w:val="24"/>
                <w:szCs w:val="24"/>
                <w:lang w:eastAsia="en-US"/>
              </w:rPr>
              <w:t xml:space="preserve">VMGs have less access to agricultural information, technology and knowledge </w:t>
            </w:r>
          </w:p>
          <w:p w:rsidR="005F2BD5" w:rsidRPr="00A62C1D" w:rsidRDefault="005F2BD5" w:rsidP="005F2BD5">
            <w:pPr>
              <w:numPr>
                <w:ilvl w:val="0"/>
                <w:numId w:val="6"/>
              </w:numPr>
              <w:spacing w:after="0" w:line="240" w:lineRule="auto"/>
              <w:ind w:right="91"/>
              <w:jc w:val="both"/>
              <w:rPr>
                <w:rFonts w:ascii="Times New Roman" w:eastAsia="Calibri" w:hAnsi="Times New Roman" w:cs="Times New Roman"/>
                <w:sz w:val="24"/>
                <w:szCs w:val="24"/>
                <w:lang w:eastAsia="en-US"/>
              </w:rPr>
            </w:pPr>
            <w:r w:rsidRPr="00A62C1D">
              <w:rPr>
                <w:rFonts w:ascii="Times New Roman" w:eastAsia="Calibri" w:hAnsi="Times New Roman" w:cs="Times New Roman"/>
                <w:sz w:val="24"/>
                <w:szCs w:val="24"/>
                <w:lang w:eastAsia="en-US"/>
              </w:rPr>
              <w:t xml:space="preserve">VMGs may also have limited access to finances to acquire the required infrastructure </w:t>
            </w:r>
          </w:p>
          <w:p w:rsidR="005F2BD5" w:rsidRPr="00A62C1D" w:rsidRDefault="005F2BD5" w:rsidP="005F2BD5">
            <w:pPr>
              <w:numPr>
                <w:ilvl w:val="0"/>
                <w:numId w:val="6"/>
              </w:numPr>
              <w:spacing w:after="0" w:line="240" w:lineRule="auto"/>
              <w:ind w:right="91"/>
              <w:jc w:val="both"/>
              <w:rPr>
                <w:rFonts w:ascii="Times New Roman" w:eastAsia="Calibri" w:hAnsi="Times New Roman" w:cs="Times New Roman"/>
                <w:sz w:val="24"/>
                <w:szCs w:val="24"/>
                <w:lang w:eastAsia="en-US"/>
              </w:rPr>
            </w:pPr>
            <w:r w:rsidRPr="00A62C1D">
              <w:rPr>
                <w:rFonts w:ascii="Times New Roman" w:eastAsia="Calibri" w:hAnsi="Times New Roman" w:cs="Times New Roman"/>
                <w:sz w:val="24"/>
                <w:szCs w:val="24"/>
                <w:lang w:eastAsia="en-US"/>
              </w:rPr>
              <w:t xml:space="preserve">VMGs have limited access to education, training and extension services </w:t>
            </w:r>
          </w:p>
          <w:p w:rsidR="005F2BD5" w:rsidRPr="00A62C1D" w:rsidRDefault="005F2BD5" w:rsidP="005F2BD5">
            <w:pPr>
              <w:numPr>
                <w:ilvl w:val="0"/>
                <w:numId w:val="6"/>
              </w:numPr>
              <w:spacing w:after="0" w:line="240" w:lineRule="auto"/>
              <w:ind w:right="91"/>
              <w:jc w:val="both"/>
              <w:rPr>
                <w:rFonts w:ascii="Times New Roman" w:eastAsia="Calibri" w:hAnsi="Times New Roman" w:cs="Times New Roman"/>
                <w:sz w:val="24"/>
                <w:szCs w:val="24"/>
                <w:lang w:eastAsia="en-US"/>
              </w:rPr>
            </w:pPr>
            <w:r w:rsidRPr="00A62C1D">
              <w:rPr>
                <w:rFonts w:ascii="Times New Roman" w:eastAsia="Calibri" w:hAnsi="Times New Roman" w:cs="Times New Roman"/>
                <w:sz w:val="24"/>
                <w:szCs w:val="24"/>
                <w:lang w:eastAsia="en-US"/>
              </w:rPr>
              <w:t xml:space="preserve">Due to their social status VMGs are often excluded from decision making in development and dissemination activities </w:t>
            </w:r>
          </w:p>
          <w:p w:rsidR="005F2BD5" w:rsidRPr="00A62C1D" w:rsidRDefault="005F2BD5" w:rsidP="005F2BD5">
            <w:pPr>
              <w:numPr>
                <w:ilvl w:val="0"/>
                <w:numId w:val="6"/>
              </w:numPr>
              <w:spacing w:after="0" w:line="240" w:lineRule="auto"/>
              <w:ind w:right="91"/>
              <w:jc w:val="both"/>
              <w:textDirection w:val="btLr"/>
              <w:rPr>
                <w:rFonts w:ascii="Times New Roman" w:eastAsia="Calibri" w:hAnsi="Times New Roman" w:cs="Times New Roman"/>
                <w:sz w:val="24"/>
                <w:szCs w:val="24"/>
                <w:lang w:eastAsia="en-US"/>
              </w:rPr>
            </w:pPr>
            <w:r w:rsidRPr="00A62C1D">
              <w:rPr>
                <w:rFonts w:ascii="Times New Roman" w:eastAsia="Calibri" w:hAnsi="Times New Roman" w:cs="Times New Roman"/>
                <w:sz w:val="24"/>
                <w:szCs w:val="24"/>
                <w:lang w:eastAsia="en-US"/>
              </w:rPr>
              <w:t xml:space="preserve">There is low adoption by the VMGs due to lack of awareness </w:t>
            </w:r>
          </w:p>
        </w:tc>
      </w:tr>
      <w:tr w:rsidR="005F2BD5" w:rsidRPr="00BF53DB" w:rsidTr="007D006A">
        <w:trPr>
          <w:trHeight w:val="142"/>
        </w:trPr>
        <w:tc>
          <w:tcPr>
            <w:tcW w:w="3384" w:type="dxa"/>
            <w:tcBorders>
              <w:top w:val="single" w:sz="4" w:space="0" w:color="000000"/>
              <w:left w:val="single" w:sz="4" w:space="0" w:color="000000"/>
              <w:bottom w:val="single" w:sz="4" w:space="0" w:color="000000"/>
              <w:right w:val="single" w:sz="4" w:space="0" w:color="000000"/>
            </w:tcBorders>
          </w:tcPr>
          <w:p w:rsidR="005F2BD5" w:rsidRPr="00BF53DB" w:rsidRDefault="005F2BD5" w:rsidP="007D006A">
            <w:pPr>
              <w:pBdr>
                <w:top w:val="nil"/>
                <w:left w:val="nil"/>
                <w:bottom w:val="nil"/>
                <w:right w:val="nil"/>
                <w:between w:val="nil"/>
              </w:pBdr>
              <w:spacing w:after="0" w:line="240" w:lineRule="auto"/>
              <w:ind w:hanging="2"/>
              <w:jc w:val="both"/>
              <w:rPr>
                <w:rFonts w:ascii="Times New Roman" w:eastAsia="Calibri" w:hAnsi="Times New Roman" w:cs="Times New Roman"/>
                <w:lang w:eastAsia="en-US"/>
              </w:rPr>
            </w:pPr>
            <w:r w:rsidRPr="00BF53DB">
              <w:rPr>
                <w:rFonts w:ascii="Times New Roman" w:eastAsia="Calibri" w:hAnsi="Times New Roman" w:cs="Times New Roman"/>
                <w:lang w:eastAsia="en-US"/>
              </w:rPr>
              <w:t>VMG related opportunities</w:t>
            </w:r>
            <w:r>
              <w:rPr>
                <w:rFonts w:ascii="Times New Roman" w:eastAsia="Calibri" w:hAnsi="Times New Roman" w:cs="Times New Roman"/>
                <w:lang w:eastAsia="en-US"/>
              </w:rPr>
              <w:t xml:space="preserve"> </w:t>
            </w:r>
          </w:p>
        </w:tc>
        <w:tc>
          <w:tcPr>
            <w:tcW w:w="6114" w:type="dxa"/>
            <w:tcBorders>
              <w:top w:val="single" w:sz="4" w:space="0" w:color="000000"/>
              <w:left w:val="single" w:sz="4" w:space="0" w:color="000000"/>
              <w:bottom w:val="single" w:sz="4" w:space="0" w:color="000000"/>
              <w:right w:val="single" w:sz="4" w:space="0" w:color="000000"/>
            </w:tcBorders>
          </w:tcPr>
          <w:p w:rsidR="005F2BD5" w:rsidRPr="00A62C1D" w:rsidRDefault="005F2BD5" w:rsidP="005F2BD5">
            <w:pPr>
              <w:numPr>
                <w:ilvl w:val="0"/>
                <w:numId w:val="6"/>
              </w:numPr>
              <w:spacing w:after="0" w:line="240" w:lineRule="auto"/>
              <w:ind w:right="91"/>
              <w:jc w:val="both"/>
              <w:textDirection w:val="btLr"/>
              <w:rPr>
                <w:rFonts w:ascii="Times New Roman" w:eastAsia="Calibri" w:hAnsi="Times New Roman" w:cs="Times New Roman"/>
                <w:sz w:val="24"/>
                <w:szCs w:val="24"/>
                <w:lang w:eastAsia="en-US"/>
              </w:rPr>
            </w:pPr>
            <w:r w:rsidRPr="00A62C1D">
              <w:rPr>
                <w:rFonts w:ascii="Times New Roman" w:eastAsia="Calibri" w:hAnsi="Times New Roman" w:cs="Times New Roman"/>
                <w:sz w:val="24"/>
                <w:szCs w:val="24"/>
                <w:lang w:eastAsia="en-US"/>
              </w:rPr>
              <w:t xml:space="preserve">Affirmative action opportunities exist for VMGs to acquire the required credit </w:t>
            </w:r>
          </w:p>
          <w:p w:rsidR="005F2BD5" w:rsidRPr="00A62C1D" w:rsidRDefault="005F2BD5" w:rsidP="005F2BD5">
            <w:pPr>
              <w:numPr>
                <w:ilvl w:val="0"/>
                <w:numId w:val="6"/>
              </w:numPr>
              <w:spacing w:after="0" w:line="240" w:lineRule="auto"/>
              <w:ind w:right="91"/>
              <w:jc w:val="both"/>
              <w:textDirection w:val="btLr"/>
              <w:rPr>
                <w:rFonts w:ascii="Times New Roman" w:eastAsia="Calibri" w:hAnsi="Times New Roman" w:cs="Times New Roman"/>
                <w:sz w:val="24"/>
                <w:szCs w:val="24"/>
                <w:lang w:eastAsia="en-US"/>
              </w:rPr>
            </w:pPr>
            <w:r w:rsidRPr="00A62C1D">
              <w:rPr>
                <w:rFonts w:ascii="Times New Roman" w:eastAsia="Calibri" w:hAnsi="Times New Roman" w:cs="Times New Roman"/>
                <w:sz w:val="24"/>
                <w:szCs w:val="24"/>
                <w:lang w:eastAsia="en-US"/>
              </w:rPr>
              <w:t>Employment opportunities for youths exist in performing the task</w:t>
            </w:r>
          </w:p>
        </w:tc>
      </w:tr>
      <w:tr w:rsidR="005F2BD5" w:rsidRPr="00BF53DB" w:rsidTr="007D006A">
        <w:trPr>
          <w:trHeight w:val="142"/>
        </w:trPr>
        <w:tc>
          <w:tcPr>
            <w:tcW w:w="9498" w:type="dxa"/>
            <w:gridSpan w:val="2"/>
          </w:tcPr>
          <w:p w:rsidR="005F2BD5" w:rsidRPr="00BF53DB" w:rsidRDefault="005F2BD5" w:rsidP="007D006A">
            <w:pPr>
              <w:spacing w:after="0" w:line="240" w:lineRule="auto"/>
              <w:jc w:val="both"/>
              <w:rPr>
                <w:rFonts w:ascii="Times New Roman" w:eastAsia="Calibri" w:hAnsi="Times New Roman" w:cs="Times New Roman"/>
                <w:b/>
                <w:sz w:val="24"/>
                <w:szCs w:val="24"/>
                <w:lang w:eastAsia="en-US"/>
              </w:rPr>
            </w:pPr>
            <w:r w:rsidRPr="00BF53DB">
              <w:rPr>
                <w:rFonts w:ascii="Times New Roman" w:eastAsia="Calibri" w:hAnsi="Times New Roman" w:cs="Times New Roman"/>
                <w:b/>
                <w:sz w:val="24"/>
                <w:szCs w:val="24"/>
                <w:lang w:eastAsia="en-US"/>
              </w:rPr>
              <w:t>E: Case studies/profiles of success stories</w:t>
            </w:r>
          </w:p>
        </w:tc>
      </w:tr>
      <w:tr w:rsidR="005F2BD5" w:rsidRPr="00BF53DB" w:rsidTr="007D006A">
        <w:trPr>
          <w:trHeight w:val="142"/>
        </w:trPr>
        <w:tc>
          <w:tcPr>
            <w:tcW w:w="3384" w:type="dxa"/>
          </w:tcPr>
          <w:p w:rsidR="005F2BD5" w:rsidRPr="00BF53DB" w:rsidRDefault="005F2BD5" w:rsidP="007D006A">
            <w:pPr>
              <w:spacing w:after="0" w:line="240" w:lineRule="auto"/>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Success stories from previous similar projects</w:t>
            </w:r>
          </w:p>
        </w:tc>
        <w:tc>
          <w:tcPr>
            <w:tcW w:w="6114" w:type="dxa"/>
          </w:tcPr>
          <w:p w:rsidR="005F2BD5" w:rsidRPr="00BF53DB" w:rsidRDefault="005F2BD5" w:rsidP="007D006A">
            <w:pPr>
              <w:spacing w:after="0" w:line="240" w:lineRule="auto"/>
              <w:jc w:val="both"/>
              <w:rPr>
                <w:rFonts w:ascii="Times New Roman" w:eastAsia="Calibri" w:hAnsi="Times New Roman" w:cs="Times New Roman"/>
                <w:sz w:val="24"/>
                <w:szCs w:val="24"/>
                <w:lang w:eastAsia="en-US"/>
              </w:rPr>
            </w:pPr>
            <w:proofErr w:type="spellStart"/>
            <w:r w:rsidRPr="00BF53DB">
              <w:rPr>
                <w:rFonts w:ascii="Times New Roman" w:eastAsia="Calibri" w:hAnsi="Times New Roman" w:cs="Times New Roman"/>
                <w:sz w:val="24"/>
                <w:szCs w:val="24"/>
                <w:lang w:eastAsia="en-US"/>
              </w:rPr>
              <w:t>Kajiado</w:t>
            </w:r>
            <w:proofErr w:type="spellEnd"/>
            <w:r w:rsidRPr="00BF53DB">
              <w:rPr>
                <w:rFonts w:ascii="Times New Roman" w:eastAsia="Calibri" w:hAnsi="Times New Roman" w:cs="Times New Roman"/>
                <w:sz w:val="24"/>
                <w:szCs w:val="24"/>
                <w:lang w:eastAsia="en-US"/>
              </w:rPr>
              <w:t xml:space="preserve"> and West Pokot </w:t>
            </w:r>
          </w:p>
        </w:tc>
      </w:tr>
      <w:tr w:rsidR="005F2BD5" w:rsidRPr="00BF53DB" w:rsidTr="007D006A">
        <w:trPr>
          <w:trHeight w:val="142"/>
        </w:trPr>
        <w:tc>
          <w:tcPr>
            <w:tcW w:w="3384" w:type="dxa"/>
          </w:tcPr>
          <w:p w:rsidR="005F2BD5" w:rsidRPr="00BF53DB" w:rsidRDefault="005F2BD5" w:rsidP="007D006A">
            <w:pPr>
              <w:spacing w:after="0" w:line="240" w:lineRule="auto"/>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Application guidelines for users</w:t>
            </w:r>
          </w:p>
        </w:tc>
        <w:tc>
          <w:tcPr>
            <w:tcW w:w="6114" w:type="dxa"/>
          </w:tcPr>
          <w:p w:rsidR="005F2BD5" w:rsidRPr="00BF53DB" w:rsidRDefault="005F2BD5" w:rsidP="007D006A">
            <w:pPr>
              <w:spacing w:after="0" w:line="240" w:lineRule="auto"/>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 xml:space="preserve">Waineina, R,W., </w:t>
            </w:r>
            <w:proofErr w:type="spellStart"/>
            <w:r w:rsidRPr="00BF53DB">
              <w:rPr>
                <w:rFonts w:ascii="Times New Roman" w:eastAsia="Calibri" w:hAnsi="Times New Roman" w:cs="Times New Roman"/>
                <w:sz w:val="24"/>
                <w:szCs w:val="24"/>
                <w:lang w:eastAsia="en-US"/>
              </w:rPr>
              <w:t>Mwangi</w:t>
            </w:r>
            <w:proofErr w:type="spellEnd"/>
            <w:r w:rsidRPr="00BF53DB">
              <w:rPr>
                <w:rFonts w:ascii="Times New Roman" w:eastAsia="Calibri" w:hAnsi="Times New Roman" w:cs="Times New Roman"/>
                <w:sz w:val="24"/>
                <w:szCs w:val="24"/>
                <w:lang w:eastAsia="en-US"/>
              </w:rPr>
              <w:t xml:space="preserve">, S.I., </w:t>
            </w:r>
            <w:proofErr w:type="spellStart"/>
            <w:r w:rsidRPr="00BF53DB">
              <w:rPr>
                <w:rFonts w:ascii="Times New Roman" w:eastAsia="Calibri" w:hAnsi="Times New Roman" w:cs="Times New Roman"/>
                <w:sz w:val="24"/>
                <w:szCs w:val="24"/>
                <w:lang w:eastAsia="en-US"/>
              </w:rPr>
              <w:t>Wasike</w:t>
            </w:r>
            <w:proofErr w:type="spellEnd"/>
            <w:r w:rsidRPr="00BF53DB">
              <w:rPr>
                <w:rFonts w:ascii="Times New Roman" w:eastAsia="Calibri" w:hAnsi="Times New Roman" w:cs="Times New Roman"/>
                <w:sz w:val="24"/>
                <w:szCs w:val="24"/>
                <w:lang w:eastAsia="en-US"/>
              </w:rPr>
              <w:t xml:space="preserve">, C.B., </w:t>
            </w:r>
            <w:proofErr w:type="spellStart"/>
            <w:r w:rsidRPr="00BF53DB">
              <w:rPr>
                <w:rFonts w:ascii="Times New Roman" w:eastAsia="Calibri" w:hAnsi="Times New Roman" w:cs="Times New Roman"/>
                <w:sz w:val="24"/>
                <w:szCs w:val="24"/>
                <w:lang w:eastAsia="en-US"/>
              </w:rPr>
              <w:t>Mwaura</w:t>
            </w:r>
            <w:proofErr w:type="spellEnd"/>
            <w:r w:rsidRPr="00BF53DB">
              <w:rPr>
                <w:rFonts w:ascii="Times New Roman" w:eastAsia="Calibri" w:hAnsi="Times New Roman" w:cs="Times New Roman"/>
                <w:sz w:val="24"/>
                <w:szCs w:val="24"/>
                <w:lang w:eastAsia="en-US"/>
              </w:rPr>
              <w:t xml:space="preserve">, T.M., </w:t>
            </w:r>
            <w:proofErr w:type="spellStart"/>
            <w:r w:rsidRPr="00BF53DB">
              <w:rPr>
                <w:rFonts w:ascii="Times New Roman" w:eastAsia="Calibri" w:hAnsi="Times New Roman" w:cs="Times New Roman"/>
                <w:sz w:val="24"/>
                <w:szCs w:val="24"/>
                <w:lang w:eastAsia="en-US"/>
              </w:rPr>
              <w:t>Mukhebi</w:t>
            </w:r>
            <w:proofErr w:type="spellEnd"/>
            <w:r w:rsidRPr="00BF53DB">
              <w:rPr>
                <w:rFonts w:ascii="Times New Roman" w:eastAsia="Calibri" w:hAnsi="Times New Roman" w:cs="Times New Roman"/>
                <w:sz w:val="24"/>
                <w:szCs w:val="24"/>
                <w:lang w:eastAsia="en-US"/>
              </w:rPr>
              <w:t xml:space="preserve">, L., Mwangi, D., and Ilatsia, E.D. (2022). Multiplication and delivery of improved Sahiwal cattle, </w:t>
            </w:r>
            <w:r w:rsidRPr="00BF53DB">
              <w:rPr>
                <w:rFonts w:ascii="Times New Roman" w:eastAsia="Calibri" w:hAnsi="Times New Roman" w:cs="Times New Roman"/>
                <w:sz w:val="24"/>
                <w:szCs w:val="24"/>
                <w:lang w:eastAsia="en-US"/>
              </w:rPr>
              <w:lastRenderedPageBreak/>
              <w:t xml:space="preserve">selected exotics and their crosses for dairy production in low to medium potential areas. </w:t>
            </w:r>
            <w:r w:rsidRPr="00BF53DB">
              <w:rPr>
                <w:rFonts w:ascii="Times New Roman" w:eastAsia="Calibri" w:hAnsi="Times New Roman" w:cs="Times New Roman"/>
                <w:i/>
                <w:sz w:val="24"/>
                <w:szCs w:val="24"/>
                <w:lang w:eastAsia="en-US"/>
              </w:rPr>
              <w:t>End of KCSAP Sahiwal seed system project report.</w:t>
            </w:r>
          </w:p>
        </w:tc>
      </w:tr>
      <w:tr w:rsidR="005F2BD5" w:rsidRPr="00BF53DB" w:rsidTr="007D006A">
        <w:trPr>
          <w:trHeight w:val="142"/>
        </w:trPr>
        <w:tc>
          <w:tcPr>
            <w:tcW w:w="3384" w:type="dxa"/>
          </w:tcPr>
          <w:p w:rsidR="005F2BD5" w:rsidRPr="00BF53DB" w:rsidRDefault="005F2BD5" w:rsidP="007D006A">
            <w:pPr>
              <w:spacing w:after="0" w:line="240" w:lineRule="auto"/>
              <w:jc w:val="both"/>
              <w:rPr>
                <w:rFonts w:ascii="Times New Roman" w:eastAsia="Calibri" w:hAnsi="Times New Roman" w:cs="Times New Roman"/>
                <w:sz w:val="24"/>
                <w:szCs w:val="24"/>
                <w:lang w:eastAsia="en-US"/>
              </w:rPr>
            </w:pPr>
            <w:r w:rsidRPr="00BF53DB">
              <w:rPr>
                <w:rFonts w:ascii="Times New Roman" w:eastAsia="Calibri" w:hAnsi="Times New Roman" w:cs="Times New Roman"/>
                <w:b/>
                <w:sz w:val="24"/>
                <w:szCs w:val="24"/>
                <w:lang w:eastAsia="en-US"/>
              </w:rPr>
              <w:lastRenderedPageBreak/>
              <w:t xml:space="preserve">F: Status of TIMP readiness </w:t>
            </w:r>
            <w:r w:rsidRPr="00BF53DB">
              <w:rPr>
                <w:rFonts w:ascii="Times New Roman" w:eastAsia="Calibri" w:hAnsi="Times New Roman" w:cs="Times New Roman"/>
                <w:sz w:val="24"/>
                <w:szCs w:val="24"/>
                <w:lang w:eastAsia="en-US"/>
              </w:rPr>
              <w:t>(1. Ready for upscaling; 2. Requires validation; 3. Requires further research)</w:t>
            </w:r>
          </w:p>
        </w:tc>
        <w:tc>
          <w:tcPr>
            <w:tcW w:w="6114" w:type="dxa"/>
          </w:tcPr>
          <w:p w:rsidR="005F2BD5" w:rsidRPr="00BF53DB" w:rsidRDefault="005F2BD5" w:rsidP="007D006A">
            <w:pPr>
              <w:spacing w:after="0" w:line="240" w:lineRule="auto"/>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 xml:space="preserve">Ready for upscaling </w:t>
            </w:r>
          </w:p>
        </w:tc>
      </w:tr>
      <w:tr w:rsidR="005F2BD5" w:rsidRPr="00BF53DB" w:rsidTr="007D006A">
        <w:trPr>
          <w:trHeight w:val="142"/>
        </w:trPr>
        <w:tc>
          <w:tcPr>
            <w:tcW w:w="9498" w:type="dxa"/>
            <w:gridSpan w:val="2"/>
          </w:tcPr>
          <w:p w:rsidR="005F2BD5" w:rsidRPr="00BF53DB" w:rsidRDefault="005F2BD5" w:rsidP="007D006A">
            <w:pPr>
              <w:spacing w:after="0" w:line="240" w:lineRule="auto"/>
              <w:jc w:val="both"/>
              <w:rPr>
                <w:rFonts w:ascii="Times New Roman" w:eastAsia="Calibri" w:hAnsi="Times New Roman" w:cs="Times New Roman"/>
                <w:b/>
                <w:sz w:val="24"/>
                <w:szCs w:val="24"/>
                <w:lang w:eastAsia="en-US"/>
              </w:rPr>
            </w:pPr>
            <w:r w:rsidRPr="00BF53DB">
              <w:rPr>
                <w:rFonts w:ascii="Times New Roman" w:eastAsia="Calibri" w:hAnsi="Times New Roman" w:cs="Times New Roman"/>
                <w:b/>
                <w:sz w:val="24"/>
                <w:szCs w:val="24"/>
                <w:lang w:eastAsia="en-US"/>
              </w:rPr>
              <w:t xml:space="preserve">G: Contacts </w:t>
            </w:r>
          </w:p>
        </w:tc>
      </w:tr>
      <w:tr w:rsidR="005F2BD5" w:rsidRPr="00BF53DB" w:rsidTr="007D006A">
        <w:trPr>
          <w:trHeight w:val="142"/>
        </w:trPr>
        <w:tc>
          <w:tcPr>
            <w:tcW w:w="3384" w:type="dxa"/>
          </w:tcPr>
          <w:p w:rsidR="005F2BD5" w:rsidRPr="00BF53DB" w:rsidRDefault="005F2BD5" w:rsidP="007D006A">
            <w:pPr>
              <w:spacing w:after="0" w:line="240" w:lineRule="auto"/>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Contacts</w:t>
            </w:r>
          </w:p>
        </w:tc>
        <w:tc>
          <w:tcPr>
            <w:tcW w:w="6114" w:type="dxa"/>
          </w:tcPr>
          <w:p w:rsidR="005F2BD5" w:rsidRPr="00BF53DB" w:rsidRDefault="005F2BD5" w:rsidP="007D006A">
            <w:pPr>
              <w:spacing w:after="0" w:line="240" w:lineRule="auto"/>
              <w:jc w:val="both"/>
              <w:rPr>
                <w:rFonts w:ascii="Times New Roman" w:eastAsia="Calibri" w:hAnsi="Times New Roman" w:cs="Times New Roman"/>
                <w:sz w:val="24"/>
                <w:szCs w:val="24"/>
              </w:rPr>
            </w:pPr>
            <w:r w:rsidRPr="00BF53DB">
              <w:rPr>
                <w:rFonts w:ascii="Times New Roman" w:eastAsia="Calibri" w:hAnsi="Times New Roman" w:cs="Times New Roman"/>
                <w:sz w:val="24"/>
                <w:szCs w:val="24"/>
              </w:rPr>
              <w:t xml:space="preserve">Institute Director, KALRO DRI </w:t>
            </w:r>
            <w:proofErr w:type="spellStart"/>
            <w:r w:rsidRPr="00BF53DB">
              <w:rPr>
                <w:rFonts w:ascii="Times New Roman" w:eastAsia="Calibri" w:hAnsi="Times New Roman" w:cs="Times New Roman"/>
                <w:sz w:val="24"/>
                <w:szCs w:val="24"/>
              </w:rPr>
              <w:t>Naivasha</w:t>
            </w:r>
            <w:proofErr w:type="spellEnd"/>
          </w:p>
          <w:p w:rsidR="005F2BD5" w:rsidRPr="00BF53DB" w:rsidRDefault="005F2BD5" w:rsidP="007D006A">
            <w:pPr>
              <w:spacing w:after="0" w:line="240" w:lineRule="auto"/>
              <w:jc w:val="both"/>
              <w:rPr>
                <w:rFonts w:ascii="Times New Roman" w:eastAsia="Calibri" w:hAnsi="Times New Roman" w:cs="Times New Roman"/>
                <w:sz w:val="24"/>
                <w:szCs w:val="24"/>
              </w:rPr>
            </w:pPr>
            <w:r w:rsidRPr="00BF53DB">
              <w:rPr>
                <w:rFonts w:ascii="Times New Roman" w:eastAsia="Calibri" w:hAnsi="Times New Roman" w:cs="Times New Roman"/>
                <w:sz w:val="24"/>
                <w:szCs w:val="24"/>
              </w:rPr>
              <w:t>P.O. Box 25 -20117</w:t>
            </w:r>
          </w:p>
          <w:p w:rsidR="005F2BD5" w:rsidRPr="00BF53DB" w:rsidRDefault="005F2BD5" w:rsidP="007D006A">
            <w:pPr>
              <w:spacing w:after="0" w:line="240" w:lineRule="auto"/>
              <w:jc w:val="both"/>
              <w:rPr>
                <w:rFonts w:ascii="Times New Roman" w:eastAsia="Calibri" w:hAnsi="Times New Roman" w:cs="Times New Roman"/>
                <w:sz w:val="24"/>
                <w:szCs w:val="24"/>
              </w:rPr>
            </w:pPr>
            <w:proofErr w:type="spellStart"/>
            <w:r w:rsidRPr="00BF53DB">
              <w:rPr>
                <w:rFonts w:ascii="Times New Roman" w:eastAsia="Calibri" w:hAnsi="Times New Roman" w:cs="Times New Roman"/>
                <w:sz w:val="24"/>
                <w:szCs w:val="24"/>
              </w:rPr>
              <w:t>Naivasha</w:t>
            </w:r>
            <w:proofErr w:type="spellEnd"/>
            <w:r w:rsidRPr="00BF53DB">
              <w:rPr>
                <w:rFonts w:ascii="Times New Roman" w:eastAsia="Calibri" w:hAnsi="Times New Roman" w:cs="Times New Roman"/>
                <w:sz w:val="24"/>
                <w:szCs w:val="24"/>
              </w:rPr>
              <w:t>, Kenya</w:t>
            </w:r>
          </w:p>
          <w:p w:rsidR="005F2BD5" w:rsidRPr="00BF53DB" w:rsidRDefault="005F2BD5" w:rsidP="007D006A">
            <w:pPr>
              <w:spacing w:after="0" w:line="240" w:lineRule="auto"/>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Email: director.dri@kalro.org</w:t>
            </w:r>
          </w:p>
          <w:p w:rsidR="005F2BD5" w:rsidRPr="00BF53DB" w:rsidRDefault="005F2BD5" w:rsidP="007D006A">
            <w:pPr>
              <w:spacing w:after="0" w:line="240" w:lineRule="auto"/>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Tel: + 020 2390930</w:t>
            </w:r>
          </w:p>
        </w:tc>
      </w:tr>
      <w:tr w:rsidR="005F2BD5" w:rsidRPr="00BF53DB" w:rsidTr="007D006A">
        <w:trPr>
          <w:trHeight w:val="142"/>
        </w:trPr>
        <w:tc>
          <w:tcPr>
            <w:tcW w:w="3384" w:type="dxa"/>
          </w:tcPr>
          <w:p w:rsidR="005F2BD5" w:rsidRPr="00BF53DB" w:rsidRDefault="005F2BD5" w:rsidP="007D006A">
            <w:pPr>
              <w:spacing w:after="0" w:line="240" w:lineRule="auto"/>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Lead organization and scientists</w:t>
            </w:r>
          </w:p>
        </w:tc>
        <w:tc>
          <w:tcPr>
            <w:tcW w:w="6114" w:type="dxa"/>
          </w:tcPr>
          <w:p w:rsidR="005F2BD5" w:rsidRPr="00BF53DB" w:rsidRDefault="005F2BD5" w:rsidP="007D006A">
            <w:pPr>
              <w:spacing w:after="0" w:line="240" w:lineRule="auto"/>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 xml:space="preserve">KALRO - Waineina, R,W., </w:t>
            </w:r>
            <w:proofErr w:type="spellStart"/>
            <w:r w:rsidRPr="00BF53DB">
              <w:rPr>
                <w:rFonts w:ascii="Times New Roman" w:eastAsia="Calibri" w:hAnsi="Times New Roman" w:cs="Times New Roman"/>
                <w:sz w:val="24"/>
                <w:szCs w:val="24"/>
                <w:lang w:eastAsia="en-US"/>
              </w:rPr>
              <w:t>Mwangi</w:t>
            </w:r>
            <w:proofErr w:type="spellEnd"/>
            <w:r w:rsidRPr="00BF53DB">
              <w:rPr>
                <w:rFonts w:ascii="Times New Roman" w:eastAsia="Calibri" w:hAnsi="Times New Roman" w:cs="Times New Roman"/>
                <w:sz w:val="24"/>
                <w:szCs w:val="24"/>
                <w:lang w:eastAsia="en-US"/>
              </w:rPr>
              <w:t xml:space="preserve">, S.I., </w:t>
            </w:r>
            <w:proofErr w:type="spellStart"/>
            <w:r w:rsidRPr="00BF53DB">
              <w:rPr>
                <w:rFonts w:ascii="Times New Roman" w:eastAsia="Calibri" w:hAnsi="Times New Roman" w:cs="Times New Roman"/>
                <w:sz w:val="24"/>
                <w:szCs w:val="24"/>
                <w:lang w:eastAsia="en-US"/>
              </w:rPr>
              <w:t>Mwaura</w:t>
            </w:r>
            <w:proofErr w:type="spellEnd"/>
            <w:r w:rsidRPr="00BF53DB">
              <w:rPr>
                <w:rFonts w:ascii="Times New Roman" w:eastAsia="Calibri" w:hAnsi="Times New Roman" w:cs="Times New Roman"/>
                <w:sz w:val="24"/>
                <w:szCs w:val="24"/>
                <w:lang w:eastAsia="en-US"/>
              </w:rPr>
              <w:t xml:space="preserve">, T.M., </w:t>
            </w:r>
            <w:proofErr w:type="spellStart"/>
            <w:r w:rsidRPr="00BF53DB">
              <w:rPr>
                <w:rFonts w:ascii="Times New Roman" w:eastAsia="Calibri" w:hAnsi="Times New Roman" w:cs="Times New Roman"/>
                <w:sz w:val="24"/>
                <w:szCs w:val="24"/>
                <w:lang w:eastAsia="en-US"/>
              </w:rPr>
              <w:t>Wasike</w:t>
            </w:r>
            <w:proofErr w:type="spellEnd"/>
            <w:r w:rsidRPr="00BF53DB">
              <w:rPr>
                <w:rFonts w:ascii="Times New Roman" w:eastAsia="Calibri" w:hAnsi="Times New Roman" w:cs="Times New Roman"/>
                <w:sz w:val="24"/>
                <w:szCs w:val="24"/>
                <w:lang w:eastAsia="en-US"/>
              </w:rPr>
              <w:t xml:space="preserve">, C.B., </w:t>
            </w:r>
            <w:proofErr w:type="spellStart"/>
            <w:r w:rsidRPr="00BF53DB">
              <w:rPr>
                <w:rFonts w:ascii="Times New Roman" w:eastAsia="Calibri" w:hAnsi="Times New Roman" w:cs="Times New Roman"/>
                <w:sz w:val="24"/>
                <w:szCs w:val="24"/>
                <w:lang w:eastAsia="en-US"/>
              </w:rPr>
              <w:t>Mukhebi</w:t>
            </w:r>
            <w:proofErr w:type="spellEnd"/>
            <w:r w:rsidRPr="00BF53DB">
              <w:rPr>
                <w:rFonts w:ascii="Times New Roman" w:eastAsia="Calibri" w:hAnsi="Times New Roman" w:cs="Times New Roman"/>
                <w:sz w:val="24"/>
                <w:szCs w:val="24"/>
                <w:lang w:eastAsia="en-US"/>
              </w:rPr>
              <w:t>, L., Mwangi, D., and Ilatsia, E.D.</w:t>
            </w:r>
          </w:p>
        </w:tc>
      </w:tr>
      <w:tr w:rsidR="005F2BD5" w:rsidRPr="00BF53DB" w:rsidTr="007D006A">
        <w:trPr>
          <w:trHeight w:val="142"/>
        </w:trPr>
        <w:tc>
          <w:tcPr>
            <w:tcW w:w="3384" w:type="dxa"/>
          </w:tcPr>
          <w:p w:rsidR="005F2BD5" w:rsidRPr="00BF53DB" w:rsidRDefault="005F2BD5" w:rsidP="007D006A">
            <w:pPr>
              <w:spacing w:after="0" w:line="240" w:lineRule="auto"/>
              <w:jc w:val="both"/>
              <w:rPr>
                <w:rFonts w:ascii="Times New Roman" w:eastAsia="Calibri" w:hAnsi="Times New Roman" w:cs="Times New Roman"/>
                <w:sz w:val="24"/>
                <w:szCs w:val="24"/>
                <w:lang w:eastAsia="en-US"/>
              </w:rPr>
            </w:pPr>
            <w:r w:rsidRPr="00BF53DB">
              <w:rPr>
                <w:rFonts w:ascii="Times New Roman" w:eastAsia="Calibri" w:hAnsi="Times New Roman" w:cs="Times New Roman"/>
                <w:sz w:val="24"/>
                <w:szCs w:val="24"/>
                <w:lang w:eastAsia="en-US"/>
              </w:rPr>
              <w:t>Partner organizations</w:t>
            </w:r>
          </w:p>
        </w:tc>
        <w:tc>
          <w:tcPr>
            <w:tcW w:w="6114" w:type="dxa"/>
          </w:tcPr>
          <w:p w:rsidR="005F2BD5" w:rsidRPr="00BF53DB" w:rsidRDefault="005F2BD5" w:rsidP="007D006A">
            <w:pPr>
              <w:tabs>
                <w:tab w:val="left" w:pos="2288"/>
              </w:tabs>
              <w:spacing w:after="0" w:line="240" w:lineRule="auto"/>
              <w:jc w:val="both"/>
              <w:rPr>
                <w:rFonts w:ascii="Times New Roman" w:eastAsia="Calibri" w:hAnsi="Times New Roman" w:cs="Times New Roman"/>
                <w:sz w:val="24"/>
                <w:szCs w:val="24"/>
                <w:lang w:eastAsia="en-US"/>
              </w:rPr>
            </w:pPr>
            <w:proofErr w:type="spellStart"/>
            <w:r w:rsidRPr="00BF53DB">
              <w:rPr>
                <w:rFonts w:ascii="Times New Roman" w:eastAsia="Calibri" w:hAnsi="Times New Roman" w:cs="Times New Roman"/>
                <w:sz w:val="24"/>
                <w:szCs w:val="24"/>
                <w:lang w:eastAsia="en-US"/>
              </w:rPr>
              <w:t>Maseno</w:t>
            </w:r>
            <w:proofErr w:type="spellEnd"/>
            <w:r w:rsidRPr="00BF53DB">
              <w:rPr>
                <w:rFonts w:ascii="Times New Roman" w:eastAsia="Calibri" w:hAnsi="Times New Roman" w:cs="Times New Roman"/>
                <w:sz w:val="24"/>
                <w:szCs w:val="24"/>
                <w:lang w:eastAsia="en-US"/>
              </w:rPr>
              <w:t xml:space="preserve"> University, Livestock Recording Centre, Kenya Livestock Breeders Association, Kenya Animal Genetic Resource Centre.</w:t>
            </w:r>
          </w:p>
        </w:tc>
      </w:tr>
    </w:tbl>
    <w:p w:rsidR="005F2BD5" w:rsidRPr="00BF53DB" w:rsidRDefault="005F2BD5" w:rsidP="005F2BD5">
      <w:pPr>
        <w:spacing w:after="0" w:line="240" w:lineRule="auto"/>
        <w:jc w:val="both"/>
        <w:rPr>
          <w:rFonts w:ascii="Times New Roman" w:eastAsia="Calibri" w:hAnsi="Times New Roman" w:cs="Times New Roman"/>
          <w:lang w:eastAsia="en-US"/>
        </w:rPr>
      </w:pPr>
    </w:p>
    <w:p w:rsidR="005F2BD5" w:rsidRPr="00D40EB5" w:rsidRDefault="005F2BD5" w:rsidP="005F2BD5">
      <w:pPr>
        <w:spacing w:after="0" w:line="240" w:lineRule="auto"/>
        <w:jc w:val="both"/>
        <w:rPr>
          <w:rFonts w:ascii="Times New Roman" w:eastAsia="Calibri" w:hAnsi="Times New Roman" w:cs="Times New Roman"/>
          <w:b/>
          <w:lang w:eastAsia="en-US"/>
        </w:rPr>
      </w:pPr>
      <w:r>
        <w:rPr>
          <w:rFonts w:ascii="Times New Roman" w:eastAsia="Calibri" w:hAnsi="Times New Roman" w:cs="Times New Roman"/>
          <w:b/>
          <w:lang w:eastAsia="en-US"/>
        </w:rPr>
        <w:t>Gap</w:t>
      </w:r>
      <w:r w:rsidRPr="00D40EB5">
        <w:rPr>
          <w:rFonts w:ascii="Times New Roman" w:eastAsia="Calibri" w:hAnsi="Times New Roman" w:cs="Times New Roman"/>
          <w:b/>
          <w:lang w:eastAsia="en-US"/>
        </w:rPr>
        <w:t>s</w:t>
      </w:r>
    </w:p>
    <w:p w:rsidR="005F2BD5" w:rsidRDefault="005F2BD5" w:rsidP="005F2BD5">
      <w:pPr>
        <w:spacing w:after="0" w:line="240" w:lineRule="auto"/>
        <w:jc w:val="both"/>
        <w:rPr>
          <w:rFonts w:ascii="Times New Roman" w:eastAsia="Calibri" w:hAnsi="Times New Roman" w:cs="Times New Roman"/>
          <w:lang w:eastAsia="en-US"/>
        </w:rPr>
      </w:pPr>
      <w:r w:rsidRPr="00BF53DB">
        <w:rPr>
          <w:rFonts w:ascii="Times New Roman" w:eastAsia="Calibri" w:hAnsi="Times New Roman" w:cs="Times New Roman"/>
          <w:lang w:eastAsia="en-US"/>
        </w:rPr>
        <w:t>Establishing a community breeding farm</w:t>
      </w:r>
    </w:p>
    <w:p w:rsidR="005F2BD5" w:rsidRPr="00BF53DB" w:rsidRDefault="005F2BD5" w:rsidP="005F2BD5">
      <w:pPr>
        <w:spacing w:after="0" w:line="240" w:lineRule="auto"/>
        <w:jc w:val="both"/>
        <w:rPr>
          <w:rFonts w:ascii="Times New Roman" w:eastAsia="Calibri" w:hAnsi="Times New Roman" w:cs="Times New Roman"/>
          <w:lang w:eastAsia="en-US"/>
        </w:rPr>
      </w:pPr>
    </w:p>
    <w:p w:rsidR="0038282D" w:rsidRDefault="0038282D"/>
    <w:p w:rsidR="00B07462" w:rsidRDefault="00B07462">
      <w:r>
        <w:rPr>
          <w:rStyle w:val="hljs-keyword"/>
        </w:rPr>
        <w:t>UPDATE</w:t>
      </w:r>
      <w:r>
        <w:t xml:space="preserve"> </w:t>
      </w:r>
      <w:proofErr w:type="spellStart"/>
      <w:r>
        <w:t>resourcepolicy</w:t>
      </w:r>
      <w:proofErr w:type="spellEnd"/>
      <w:r>
        <w:t xml:space="preserve"> </w:t>
      </w:r>
      <w:r>
        <w:rPr>
          <w:rStyle w:val="hljs-keyword"/>
        </w:rPr>
        <w:t>SET</w:t>
      </w:r>
      <w:r>
        <w:t xml:space="preserve"> </w:t>
      </w:r>
      <w:proofErr w:type="spellStart"/>
      <w:r>
        <w:t>eperson_id</w:t>
      </w:r>
      <w:proofErr w:type="spellEnd"/>
      <w:r>
        <w:t xml:space="preserve"> </w:t>
      </w:r>
      <w:r>
        <w:rPr>
          <w:rStyle w:val="hljs-operator"/>
        </w:rPr>
        <w:t>=</w:t>
      </w:r>
      <w:r>
        <w:t xml:space="preserve"> ‘</w:t>
      </w:r>
      <w:r w:rsidRPr="00B07462">
        <w:rPr>
          <w:rStyle w:val="hljs-string"/>
        </w:rPr>
        <w:t>3a7145c4-7d85-4267-bce2-f5cb74f4d951</w:t>
      </w:r>
      <w:r>
        <w:rPr>
          <w:rStyle w:val="hljs-string"/>
        </w:rPr>
        <w:t>'</w:t>
      </w:r>
      <w:r>
        <w:t xml:space="preserve"> </w:t>
      </w:r>
      <w:r>
        <w:rPr>
          <w:rStyle w:val="hljs-keyword"/>
        </w:rPr>
        <w:t>WHERE</w:t>
      </w:r>
      <w:r>
        <w:t xml:space="preserve"> </w:t>
      </w:r>
      <w:proofErr w:type="spellStart"/>
      <w:r>
        <w:t>resource_type_id</w:t>
      </w:r>
      <w:proofErr w:type="spellEnd"/>
      <w:r>
        <w:t xml:space="preserve"> </w:t>
      </w:r>
      <w:r>
        <w:rPr>
          <w:rStyle w:val="hljs-operator"/>
        </w:rPr>
        <w:t>=</w:t>
      </w:r>
      <w:r>
        <w:t xml:space="preserve"> </w:t>
      </w:r>
      <w:r>
        <w:rPr>
          <w:rStyle w:val="hljs-number"/>
        </w:rPr>
        <w:t>2</w:t>
      </w:r>
      <w:r>
        <w:t>;</w:t>
      </w:r>
    </w:p>
    <w:p w:rsidR="00B07462" w:rsidRDefault="00B07462" w:rsidP="00B07462">
      <w:r>
        <w:t>-- Grant permissions on items</w:t>
      </w:r>
    </w:p>
    <w:p w:rsidR="00B07462" w:rsidRDefault="00B07462" w:rsidP="00B07462">
      <w:r>
        <w:t xml:space="preserve">UPDATE </w:t>
      </w:r>
      <w:proofErr w:type="spellStart"/>
      <w:r>
        <w:t>resourcepolicy</w:t>
      </w:r>
      <w:proofErr w:type="spellEnd"/>
    </w:p>
    <w:p w:rsidR="00B07462" w:rsidRDefault="008F0B65" w:rsidP="00B07462">
      <w:r>
        <w:t xml:space="preserve">SET </w:t>
      </w:r>
      <w:proofErr w:type="spellStart"/>
      <w:r>
        <w:t>eperson_id</w:t>
      </w:r>
      <w:proofErr w:type="spellEnd"/>
      <w:r>
        <w:t xml:space="preserve"> = '</w:t>
      </w:r>
      <w:r w:rsidRPr="00B07462">
        <w:t>3a7145c4-7d85-4267-bce2-f5cb74f4d951</w:t>
      </w:r>
      <w:r>
        <w:t>'</w:t>
      </w:r>
    </w:p>
    <w:p w:rsidR="00B07462" w:rsidRDefault="00B07462" w:rsidP="00B07462">
      <w:r>
        <w:t xml:space="preserve">WHERE </w:t>
      </w:r>
      <w:proofErr w:type="spellStart"/>
      <w:r>
        <w:t>resource_type_id</w:t>
      </w:r>
      <w:proofErr w:type="spellEnd"/>
      <w:r>
        <w:t xml:space="preserve"> = 2; -- 2 corresponds to items</w:t>
      </w:r>
    </w:p>
    <w:p w:rsidR="00B07462" w:rsidRDefault="00B07462" w:rsidP="00B07462"/>
    <w:p w:rsidR="00B07462" w:rsidRDefault="00B07462" w:rsidP="00B07462">
      <w:r>
        <w:t>-- Grant permissions on communities</w:t>
      </w:r>
    </w:p>
    <w:p w:rsidR="00B07462" w:rsidRDefault="00B07462" w:rsidP="00B07462">
      <w:r>
        <w:t xml:space="preserve">UPDATE </w:t>
      </w:r>
      <w:proofErr w:type="spellStart"/>
      <w:r>
        <w:t>resourcepolicy</w:t>
      </w:r>
      <w:proofErr w:type="spellEnd"/>
    </w:p>
    <w:p w:rsidR="00B07462" w:rsidRDefault="008F0B65" w:rsidP="00B07462">
      <w:r>
        <w:t xml:space="preserve">SET </w:t>
      </w:r>
      <w:proofErr w:type="spellStart"/>
      <w:r>
        <w:t>eperson_id</w:t>
      </w:r>
      <w:proofErr w:type="spellEnd"/>
      <w:r>
        <w:t xml:space="preserve"> = '</w:t>
      </w:r>
      <w:r w:rsidRPr="00B07462">
        <w:t>3a7145c4-7d85-4267-bce2-f5cb74f4d951</w:t>
      </w:r>
      <w:r w:rsidR="00B07462">
        <w:t>'</w:t>
      </w:r>
    </w:p>
    <w:p w:rsidR="00B07462" w:rsidRDefault="00B07462" w:rsidP="00B07462">
      <w:r>
        <w:t xml:space="preserve">WHERE </w:t>
      </w:r>
      <w:proofErr w:type="spellStart"/>
      <w:r>
        <w:t>resource_type_id</w:t>
      </w:r>
      <w:proofErr w:type="spellEnd"/>
      <w:r>
        <w:t xml:space="preserve"> = 4; -- 4 corresponds to communities</w:t>
      </w:r>
    </w:p>
    <w:p w:rsidR="00B07462" w:rsidRDefault="00B07462"/>
    <w:p w:rsidR="00B07462" w:rsidRDefault="00B07462"/>
    <w:p w:rsidR="008F0B65" w:rsidRDefault="008F0B65" w:rsidP="008F0B65">
      <w:r>
        <w:t>-- Adding a read permission for items</w:t>
      </w:r>
    </w:p>
    <w:p w:rsidR="008F0B65" w:rsidRDefault="008F0B65" w:rsidP="008F0B65">
      <w:r>
        <w:t xml:space="preserve">INSERT INTO </w:t>
      </w:r>
      <w:proofErr w:type="spellStart"/>
      <w:r>
        <w:t>resourcepolicy</w:t>
      </w:r>
      <w:proofErr w:type="spellEnd"/>
      <w:r>
        <w:t xml:space="preserve"> (</w:t>
      </w:r>
      <w:proofErr w:type="spellStart"/>
      <w:r>
        <w:t>policy_id</w:t>
      </w:r>
      <w:proofErr w:type="spellEnd"/>
      <w:r>
        <w:t xml:space="preserve">, </w:t>
      </w:r>
      <w:proofErr w:type="spellStart"/>
      <w:r>
        <w:t>resource_type_id</w:t>
      </w:r>
      <w:proofErr w:type="spellEnd"/>
      <w:r>
        <w:t xml:space="preserve">, </w:t>
      </w:r>
      <w:proofErr w:type="spellStart"/>
      <w:r>
        <w:t>resource_id</w:t>
      </w:r>
      <w:proofErr w:type="spellEnd"/>
      <w:r>
        <w:t xml:space="preserve">, </w:t>
      </w:r>
      <w:proofErr w:type="spellStart"/>
      <w:r>
        <w:t>action_id</w:t>
      </w:r>
      <w:proofErr w:type="spellEnd"/>
      <w:r>
        <w:t xml:space="preserve">, </w:t>
      </w:r>
      <w:proofErr w:type="spellStart"/>
      <w:r>
        <w:t>eperson_id</w:t>
      </w:r>
      <w:proofErr w:type="spellEnd"/>
      <w:r>
        <w:t>)</w:t>
      </w:r>
    </w:p>
    <w:p w:rsidR="008F0B65" w:rsidRDefault="008F0B65" w:rsidP="008F0B65">
      <w:r>
        <w:lastRenderedPageBreak/>
        <w:t xml:space="preserve">SELECT </w:t>
      </w:r>
      <w:proofErr w:type="spellStart"/>
      <w:proofErr w:type="gramStart"/>
      <w:r>
        <w:t>nextval</w:t>
      </w:r>
      <w:proofErr w:type="spellEnd"/>
      <w:r>
        <w:t>(</w:t>
      </w:r>
      <w:proofErr w:type="gramEnd"/>
      <w:r>
        <w:t>'</w:t>
      </w:r>
      <w:proofErr w:type="spellStart"/>
      <w:r>
        <w:t>resourcepolicy_seq</w:t>
      </w:r>
      <w:proofErr w:type="spellEnd"/>
      <w:r>
        <w:t xml:space="preserve">'), 2, </w:t>
      </w:r>
      <w:proofErr w:type="spellStart"/>
      <w:r>
        <w:t>resource_id</w:t>
      </w:r>
      <w:proofErr w:type="spellEnd"/>
      <w:r>
        <w:t>, 0, '</w:t>
      </w:r>
      <w:r w:rsidRPr="00B07462">
        <w:t>3a7145c4-7d85-4267-bce2-f5cb74f4d951</w:t>
      </w:r>
      <w:r>
        <w:t>'</w:t>
      </w:r>
    </w:p>
    <w:p w:rsidR="008F0B65" w:rsidRDefault="008F0B65" w:rsidP="008F0B65">
      <w:r>
        <w:t>FROM item;</w:t>
      </w:r>
    </w:p>
    <w:p w:rsidR="008F0B65" w:rsidRDefault="008F0B65" w:rsidP="008F0B65"/>
    <w:p w:rsidR="008F0B65" w:rsidRDefault="008F0B65" w:rsidP="008F0B65">
      <w:r>
        <w:t>-- Adding a read permission for communities</w:t>
      </w:r>
    </w:p>
    <w:p w:rsidR="008F0B65" w:rsidRDefault="008F0B65" w:rsidP="008F0B65">
      <w:r>
        <w:t xml:space="preserve">INSERT INTO </w:t>
      </w:r>
      <w:proofErr w:type="spellStart"/>
      <w:r>
        <w:t>resourcepolicy</w:t>
      </w:r>
      <w:proofErr w:type="spellEnd"/>
      <w:r>
        <w:t xml:space="preserve"> (</w:t>
      </w:r>
      <w:proofErr w:type="spellStart"/>
      <w:r>
        <w:t>policy_id</w:t>
      </w:r>
      <w:proofErr w:type="spellEnd"/>
      <w:r>
        <w:t xml:space="preserve">, </w:t>
      </w:r>
      <w:proofErr w:type="spellStart"/>
      <w:r>
        <w:t>resource_type_id</w:t>
      </w:r>
      <w:proofErr w:type="spellEnd"/>
      <w:r>
        <w:t xml:space="preserve">, </w:t>
      </w:r>
      <w:proofErr w:type="spellStart"/>
      <w:r>
        <w:t>resource_id</w:t>
      </w:r>
      <w:proofErr w:type="spellEnd"/>
      <w:r>
        <w:t xml:space="preserve">, </w:t>
      </w:r>
      <w:proofErr w:type="spellStart"/>
      <w:r>
        <w:t>action_id</w:t>
      </w:r>
      <w:proofErr w:type="spellEnd"/>
      <w:r>
        <w:t xml:space="preserve">, </w:t>
      </w:r>
      <w:proofErr w:type="spellStart"/>
      <w:r>
        <w:t>eperson_id</w:t>
      </w:r>
      <w:proofErr w:type="spellEnd"/>
      <w:r>
        <w:t>)</w:t>
      </w:r>
    </w:p>
    <w:p w:rsidR="008F0B65" w:rsidRDefault="008F0B65" w:rsidP="008F0B65">
      <w:r>
        <w:t xml:space="preserve">SELECT </w:t>
      </w:r>
      <w:proofErr w:type="spellStart"/>
      <w:proofErr w:type="gramStart"/>
      <w:r>
        <w:t>nextval</w:t>
      </w:r>
      <w:proofErr w:type="spellEnd"/>
      <w:r>
        <w:t>(</w:t>
      </w:r>
      <w:proofErr w:type="gramEnd"/>
      <w:r>
        <w:t>'</w:t>
      </w:r>
      <w:proofErr w:type="spellStart"/>
      <w:r>
        <w:t>resourcepolicy_seq</w:t>
      </w:r>
      <w:proofErr w:type="spellEnd"/>
      <w:r>
        <w:t xml:space="preserve">'), 4, </w:t>
      </w:r>
      <w:proofErr w:type="spellStart"/>
      <w:r>
        <w:t>resource_id</w:t>
      </w:r>
      <w:proofErr w:type="spellEnd"/>
      <w:r>
        <w:t>, 0, '</w:t>
      </w:r>
      <w:r w:rsidRPr="00B07462">
        <w:t>3a7145c4-7d85-4267-bce2-f5cb74f4d951</w:t>
      </w:r>
      <w:r>
        <w:t>'</w:t>
      </w:r>
    </w:p>
    <w:p w:rsidR="00B07462" w:rsidRDefault="008F0B65" w:rsidP="008F0B65">
      <w:r>
        <w:t>FROM community;</w:t>
      </w:r>
    </w:p>
    <w:p w:rsidR="00B07462" w:rsidRDefault="00B07462"/>
    <w:p w:rsidR="00B07462" w:rsidRDefault="00B07462"/>
    <w:p w:rsidR="007D006A" w:rsidRDefault="007D006A"/>
    <w:p w:rsidR="007D006A" w:rsidRDefault="007D006A" w:rsidP="007D006A">
      <w:proofErr w:type="spellStart"/>
      <w:r>
        <w:t>java.lang.NullPointerException</w:t>
      </w:r>
      <w:proofErr w:type="spellEnd"/>
    </w:p>
    <w:p w:rsidR="007D006A" w:rsidRDefault="007D006A" w:rsidP="007D006A">
      <w:r>
        <w:t xml:space="preserve">        </w:t>
      </w:r>
      <w:proofErr w:type="gramStart"/>
      <w:r>
        <w:t>at</w:t>
      </w:r>
      <w:proofErr w:type="gramEnd"/>
      <w:r>
        <w:t xml:space="preserve"> org.dspace.discovery.SolrServiceResourceRestrictionPlugin.additionalIndex(SolrServiceResourceRestrictionPlugin.java:119)</w:t>
      </w:r>
    </w:p>
    <w:p w:rsidR="007D006A" w:rsidRDefault="007D006A" w:rsidP="007D006A">
      <w:r>
        <w:t xml:space="preserve">        </w:t>
      </w:r>
      <w:proofErr w:type="gramStart"/>
      <w:r>
        <w:t>at</w:t>
      </w:r>
      <w:proofErr w:type="gramEnd"/>
      <w:r>
        <w:t xml:space="preserve"> org.dspace.discovery.indexobject.IndexFactoryImpl.buildDocument(IndexFactoryImpl.java:67)</w:t>
      </w:r>
    </w:p>
    <w:p w:rsidR="0078284F" w:rsidRDefault="0078284F" w:rsidP="007D006A"/>
    <w:p w:rsidR="0078284F" w:rsidRDefault="0078284F" w:rsidP="007D006A"/>
    <w:p w:rsidR="0078284F" w:rsidRDefault="0078284F" w:rsidP="007D006A"/>
    <w:p w:rsidR="0078284F" w:rsidRDefault="0078284F" w:rsidP="007D006A"/>
    <w:p w:rsidR="0078284F" w:rsidRDefault="00D40D58" w:rsidP="007D006A">
      <w:r w:rsidRPr="00D40D58">
        <w:t>738f8f2a-2ff9-49e5-afcc-a3d38e212ebd</w:t>
      </w:r>
    </w:p>
    <w:p w:rsidR="00D40D58" w:rsidRDefault="00D40D58" w:rsidP="007D006A"/>
    <w:p w:rsidR="00D40D58" w:rsidRDefault="00D40D58" w:rsidP="007D006A"/>
    <w:p w:rsidR="00D40D58" w:rsidRDefault="00D40D58" w:rsidP="007D006A">
      <w:r w:rsidRPr="00D40D58">
        <w:t xml:space="preserve">SELECT </w:t>
      </w:r>
      <w:proofErr w:type="spellStart"/>
      <w:r w:rsidRPr="00D40D58">
        <w:t>uuid</w:t>
      </w:r>
      <w:proofErr w:type="spellEnd"/>
      <w:r w:rsidRPr="00D40D58">
        <w:t>, name FROM collection WHERE name = 'Main Admin Collection';</w:t>
      </w:r>
    </w:p>
    <w:p w:rsidR="009847F5" w:rsidRDefault="009847F5" w:rsidP="007D006A"/>
    <w:p w:rsidR="009847F5" w:rsidRDefault="009847F5" w:rsidP="007D006A"/>
    <w:p w:rsidR="009847F5" w:rsidRDefault="009847F5" w:rsidP="007D006A"/>
    <w:p w:rsidR="009847F5" w:rsidRDefault="009847F5" w:rsidP="007D006A"/>
    <w:p w:rsidR="009847F5" w:rsidRDefault="009847F5" w:rsidP="007D006A"/>
    <w:p w:rsidR="009847F5" w:rsidRDefault="009847F5" w:rsidP="007D006A"/>
    <w:p w:rsidR="009847F5" w:rsidRDefault="009847F5" w:rsidP="007D006A"/>
    <w:p w:rsidR="009847F5" w:rsidRDefault="009847F5" w:rsidP="007D006A"/>
    <w:p w:rsidR="009847F5" w:rsidRDefault="009847F5" w:rsidP="007D006A"/>
    <w:p w:rsidR="009847F5" w:rsidRDefault="009847F5" w:rsidP="007D006A"/>
    <w:p w:rsidR="009847F5" w:rsidRDefault="009847F5" w:rsidP="007D006A"/>
    <w:p w:rsidR="009847F5" w:rsidRDefault="009847F5" w:rsidP="007D006A"/>
    <w:p w:rsidR="009847F5" w:rsidRDefault="009847F5" w:rsidP="007D006A"/>
    <w:p w:rsidR="009847F5" w:rsidRDefault="00A03101" w:rsidP="007D006A">
      <w:r w:rsidRPr="00A03101">
        <w:t>738f8f2a-2ff9-49e5-afcc-a3d38e212ebd</w:t>
      </w:r>
    </w:p>
    <w:p w:rsidR="00A03101" w:rsidRDefault="00A03101" w:rsidP="007D006A"/>
    <w:p w:rsidR="00A03101" w:rsidRDefault="00A03101" w:rsidP="007D006A">
      <w:r>
        <w:rPr>
          <w:rStyle w:val="hljs-keyword"/>
        </w:rPr>
        <w:t>UPDATE</w:t>
      </w:r>
      <w:r>
        <w:t xml:space="preserve"> item </w:t>
      </w:r>
      <w:r>
        <w:rPr>
          <w:rStyle w:val="hljs-keyword"/>
        </w:rPr>
        <w:t>SET</w:t>
      </w:r>
      <w:r>
        <w:t xml:space="preserve"> </w:t>
      </w:r>
      <w:proofErr w:type="spellStart"/>
      <w:r>
        <w:t>submitter_id</w:t>
      </w:r>
      <w:proofErr w:type="spellEnd"/>
      <w:r>
        <w:t xml:space="preserve"> </w:t>
      </w:r>
      <w:r>
        <w:rPr>
          <w:rStyle w:val="hljs-operator"/>
        </w:rPr>
        <w:t>=</w:t>
      </w:r>
      <w:r>
        <w:t xml:space="preserve"> </w:t>
      </w:r>
      <w:r w:rsidR="00E25CCA" w:rsidRPr="00A03101">
        <w:t>738f8f2a-2ff9-49e5-afcc-a3d38e212ebd</w:t>
      </w:r>
      <w:r w:rsidR="00E25CCA">
        <w:rPr>
          <w:rStyle w:val="hljs-string"/>
        </w:rPr>
        <w:t xml:space="preserve"> </w:t>
      </w:r>
      <w:r>
        <w:rPr>
          <w:rStyle w:val="hljs-string"/>
        </w:rPr>
        <w:t>'</w:t>
      </w:r>
      <w:r>
        <w:t xml:space="preserve"> </w:t>
      </w:r>
      <w:r>
        <w:rPr>
          <w:rStyle w:val="hljs-keyword"/>
        </w:rPr>
        <w:t>WHERE</w:t>
      </w:r>
      <w:r>
        <w:t xml:space="preserve"> </w:t>
      </w:r>
      <w:proofErr w:type="spellStart"/>
      <w:r>
        <w:t>submitter_id</w:t>
      </w:r>
      <w:proofErr w:type="spellEnd"/>
      <w:r>
        <w:t xml:space="preserve"> </w:t>
      </w:r>
      <w:r>
        <w:rPr>
          <w:rStyle w:val="hljs-keyword"/>
        </w:rPr>
        <w:t>IS</w:t>
      </w:r>
      <w:r>
        <w:t xml:space="preserve"> </w:t>
      </w:r>
      <w:r>
        <w:rPr>
          <w:rStyle w:val="hljs-keyword"/>
        </w:rPr>
        <w:t>NULL</w:t>
      </w:r>
      <w:r>
        <w:t>;</w:t>
      </w:r>
    </w:p>
    <w:p w:rsidR="00A03101" w:rsidRDefault="00A03101" w:rsidP="007D006A"/>
    <w:p w:rsidR="004254AA" w:rsidRDefault="004254AA" w:rsidP="007D006A">
      <w:r>
        <w:rPr>
          <w:rStyle w:val="hljs-keyword"/>
        </w:rPr>
        <w:t>UPDATE</w:t>
      </w:r>
      <w:r>
        <w:t xml:space="preserve"> related_table2 </w:t>
      </w:r>
      <w:r>
        <w:rPr>
          <w:rStyle w:val="hljs-keyword"/>
        </w:rPr>
        <w:t>SET</w:t>
      </w:r>
      <w:r>
        <w:t xml:space="preserve"> </w:t>
      </w:r>
      <w:proofErr w:type="spellStart"/>
      <w:r>
        <w:t>eperson_uuid</w:t>
      </w:r>
      <w:proofErr w:type="spellEnd"/>
      <w:r>
        <w:t xml:space="preserve"> </w:t>
      </w:r>
      <w:r>
        <w:rPr>
          <w:rStyle w:val="hljs-operator"/>
        </w:rPr>
        <w:t>=</w:t>
      </w:r>
      <w:r>
        <w:t xml:space="preserve"> </w:t>
      </w:r>
      <w:r>
        <w:rPr>
          <w:rStyle w:val="hljs-string"/>
        </w:rPr>
        <w:t>'new-</w:t>
      </w:r>
      <w:proofErr w:type="spellStart"/>
      <w:r>
        <w:rPr>
          <w:rStyle w:val="hljs-string"/>
        </w:rPr>
        <w:t>uuid</w:t>
      </w:r>
      <w:proofErr w:type="spellEnd"/>
      <w:r>
        <w:rPr>
          <w:rStyle w:val="hljs-string"/>
        </w:rPr>
        <w:t>'</w:t>
      </w:r>
      <w:r>
        <w:t xml:space="preserve"> </w:t>
      </w:r>
      <w:r>
        <w:rPr>
          <w:rStyle w:val="hljs-keyword"/>
        </w:rPr>
        <w:t>WHERE</w:t>
      </w:r>
      <w:r>
        <w:t xml:space="preserve"> </w:t>
      </w:r>
      <w:proofErr w:type="spellStart"/>
      <w:r>
        <w:t>eperson_uuid</w:t>
      </w:r>
      <w:proofErr w:type="spellEnd"/>
      <w:r>
        <w:t xml:space="preserve"> </w:t>
      </w:r>
      <w:r>
        <w:rPr>
          <w:rStyle w:val="hljs-operator"/>
        </w:rPr>
        <w:t>=</w:t>
      </w:r>
      <w:r>
        <w:t xml:space="preserve"> </w:t>
      </w:r>
      <w:r>
        <w:rPr>
          <w:rStyle w:val="hljs-string"/>
        </w:rPr>
        <w:t>'old-</w:t>
      </w:r>
      <w:proofErr w:type="spellStart"/>
      <w:r>
        <w:rPr>
          <w:rStyle w:val="hljs-string"/>
        </w:rPr>
        <w:t>uuid</w:t>
      </w:r>
      <w:proofErr w:type="spellEnd"/>
      <w:r>
        <w:rPr>
          <w:rStyle w:val="hljs-string"/>
        </w:rPr>
        <w:t>'</w:t>
      </w:r>
      <w:r>
        <w:t>;</w:t>
      </w:r>
    </w:p>
    <w:p w:rsidR="004254AA" w:rsidRDefault="004254AA" w:rsidP="007D006A"/>
    <w:p w:rsidR="004254AA" w:rsidRDefault="004254AA" w:rsidP="007D006A">
      <w:proofErr w:type="gramStart"/>
      <w:r w:rsidRPr="004254AA">
        <w:t>d16c3d53-1515-4dd8-9686-e555685d1a32</w:t>
      </w:r>
      <w:proofErr w:type="gramEnd"/>
    </w:p>
    <w:p w:rsidR="004254AA" w:rsidRDefault="004254AA" w:rsidP="007D006A"/>
    <w:p w:rsidR="002F22BC" w:rsidRDefault="002F22BC" w:rsidP="007D006A">
      <w:r w:rsidRPr="002F22BC">
        <w:t>755f4f87-f27b-4f0e-9a31-ba18a68dd7c2</w:t>
      </w:r>
    </w:p>
    <w:p w:rsidR="002F22BC" w:rsidRDefault="002F22BC" w:rsidP="007D006A">
      <w:r>
        <w:t>755f4f87-f27b-4f0e-9a31-ba18a68dd7c2</w:t>
      </w:r>
    </w:p>
    <w:p w:rsidR="002F22BC" w:rsidRDefault="002F22BC" w:rsidP="007D006A">
      <w:r w:rsidRPr="002F22BC">
        <w:t>755f4f87-f27b-4f0e-9a31-ba18a68dd7c2</w:t>
      </w:r>
    </w:p>
    <w:p w:rsidR="00F00575" w:rsidRDefault="00F00575" w:rsidP="007D006A"/>
    <w:p w:rsidR="00414E54" w:rsidRDefault="00414E54" w:rsidP="007D006A">
      <w:bookmarkStart w:id="7" w:name="_GoBack"/>
      <w:proofErr w:type="spellStart"/>
      <w:r w:rsidRPr="00414E54">
        <w:t>pg_restore</w:t>
      </w:r>
      <w:proofErr w:type="spellEnd"/>
      <w:r w:rsidRPr="00414E54">
        <w:t xml:space="preserve"> -h localhost -p 5432 -U </w:t>
      </w:r>
      <w:proofErr w:type="spellStart"/>
      <w:r w:rsidRPr="00414E54">
        <w:t>dspace</w:t>
      </w:r>
      <w:proofErr w:type="spellEnd"/>
      <w:r w:rsidRPr="00414E54">
        <w:t xml:space="preserve"> -d dspace24 "d:\backup2.dump"</w:t>
      </w:r>
    </w:p>
    <w:bookmarkEnd w:id="7"/>
    <w:p w:rsidR="00F00575" w:rsidRDefault="0029740C" w:rsidP="007D006A">
      <w:proofErr w:type="spellStart"/>
      <w:r>
        <w:t>pg_dump</w:t>
      </w:r>
      <w:proofErr w:type="spellEnd"/>
      <w:r>
        <w:t xml:space="preserve"> -U </w:t>
      </w:r>
      <w:proofErr w:type="spellStart"/>
      <w:r>
        <w:t>dspace</w:t>
      </w:r>
      <w:proofErr w:type="spellEnd"/>
      <w:r>
        <w:t xml:space="preserve"> </w:t>
      </w:r>
      <w:r>
        <w:t xml:space="preserve">-h </w:t>
      </w:r>
      <w:r>
        <w:t>localhost</w:t>
      </w:r>
      <w:r>
        <w:t xml:space="preserve"> </w:t>
      </w:r>
      <w:r>
        <w:t>–</w:t>
      </w:r>
      <w:r>
        <w:t>p</w:t>
      </w:r>
      <w:r>
        <w:t xml:space="preserve"> 5432 dspace2024 </w:t>
      </w:r>
      <w:r w:rsidR="007B5D76">
        <w:t xml:space="preserve">&gt; </w:t>
      </w:r>
      <w:r w:rsidRPr="00414E54">
        <w:t>d:\backup</w:t>
      </w:r>
      <w:r>
        <w:t>18_7_2024</w:t>
      </w:r>
      <w:r w:rsidRPr="00414E54">
        <w:t>.dump</w:t>
      </w:r>
    </w:p>
    <w:p w:rsidR="0029740C" w:rsidRDefault="0029740C" w:rsidP="007D006A"/>
    <w:p w:rsidR="004254AA" w:rsidRDefault="004254AA" w:rsidP="007D006A">
      <w:r w:rsidRPr="004254AA">
        <w:t>755f4f87-f27b-4f0e-9a31-ba18a68dd7c2</w:t>
      </w:r>
    </w:p>
    <w:p w:rsidR="005338DD" w:rsidRDefault="005338DD" w:rsidP="007D006A"/>
    <w:p w:rsidR="005338DD" w:rsidRDefault="00F00575" w:rsidP="007D006A">
      <w:r w:rsidRPr="00F00575">
        <w:t>66c5ae81-c83d-4edc-8ab5-392076e78fb8</w:t>
      </w:r>
    </w:p>
    <w:p w:rsidR="005338DD" w:rsidRDefault="005338DD" w:rsidP="007D006A"/>
    <w:p w:rsidR="00F00575" w:rsidRDefault="00F00575" w:rsidP="00F00575">
      <w:r>
        <w:t>UPDATE epersongroup2eperson</w:t>
      </w:r>
    </w:p>
    <w:p w:rsidR="00F00575" w:rsidRDefault="00F00575" w:rsidP="00F00575">
      <w:r>
        <w:t xml:space="preserve">SET </w:t>
      </w:r>
      <w:proofErr w:type="spellStart"/>
      <w:r>
        <w:t>eperson_uuid</w:t>
      </w:r>
      <w:proofErr w:type="spellEnd"/>
      <w:r>
        <w:t xml:space="preserve"> = '</w:t>
      </w:r>
      <w:r w:rsidR="0022183A" w:rsidRPr="004254AA">
        <w:t>755f4f87-f27b-4f0e-9a31-ba18a68dd7c2</w:t>
      </w:r>
      <w:r>
        <w:t>'</w:t>
      </w:r>
    </w:p>
    <w:p w:rsidR="00F00575" w:rsidRDefault="00F00575" w:rsidP="00F00575">
      <w:r>
        <w:t xml:space="preserve">WHERE </w:t>
      </w:r>
      <w:proofErr w:type="spellStart"/>
      <w:r>
        <w:t>eperson_uuid</w:t>
      </w:r>
      <w:proofErr w:type="spellEnd"/>
      <w:r>
        <w:t xml:space="preserve"> = '</w:t>
      </w:r>
      <w:r w:rsidRPr="00F00575">
        <w:t>66c5ae81-c83d-4edc-8ab5-392076e78fb8</w:t>
      </w:r>
      <w:r>
        <w:t>';</w:t>
      </w:r>
    </w:p>
    <w:p w:rsidR="00F00575" w:rsidRDefault="007A3AE1" w:rsidP="007D006A">
      <w:hyperlink r:id="rId12" w:history="1">
        <w:r w:rsidRPr="00AA2256">
          <w:rPr>
            <w:rStyle w:val="Hyperlink"/>
            <w:position w:val="0"/>
          </w:rPr>
          <w:t>http://localhost/ekan/web/upgrade/credentials</w:t>
        </w:r>
      </w:hyperlink>
    </w:p>
    <w:p w:rsidR="007A3AE1" w:rsidRDefault="007A3AE1" w:rsidP="007D006A"/>
    <w:p w:rsidR="007A3AE1" w:rsidRDefault="007A3AE1" w:rsidP="007D006A"/>
    <w:p w:rsidR="007A3AE1" w:rsidRDefault="007A3AE1" w:rsidP="007D006A"/>
    <w:p w:rsidR="001629FF" w:rsidRPr="001629FF" w:rsidRDefault="001629FF" w:rsidP="001629FF">
      <w:pPr>
        <w:rPr>
          <w:highlight w:val="yellow"/>
        </w:rPr>
      </w:pPr>
      <w:r w:rsidRPr="001629FF">
        <w:rPr>
          <w:highlight w:val="yellow"/>
        </w:rPr>
        <w:t>UPDATE item</w:t>
      </w:r>
    </w:p>
    <w:p w:rsidR="001629FF" w:rsidRPr="001629FF" w:rsidRDefault="001629FF" w:rsidP="001629FF">
      <w:pPr>
        <w:rPr>
          <w:highlight w:val="yellow"/>
        </w:rPr>
      </w:pPr>
      <w:r w:rsidRPr="001629FF">
        <w:rPr>
          <w:highlight w:val="yellow"/>
        </w:rPr>
        <w:t xml:space="preserve">SET </w:t>
      </w:r>
      <w:proofErr w:type="spellStart"/>
      <w:r w:rsidRPr="001629FF">
        <w:rPr>
          <w:highlight w:val="yellow"/>
        </w:rPr>
        <w:t>submitter_id</w:t>
      </w:r>
      <w:proofErr w:type="spellEnd"/>
      <w:r w:rsidRPr="001629FF">
        <w:rPr>
          <w:highlight w:val="yellow"/>
        </w:rPr>
        <w:t xml:space="preserve"> = '755f4f87-f27b-4f0e-9a31-ba18a68dd7c2'</w:t>
      </w:r>
    </w:p>
    <w:p w:rsidR="00A03101" w:rsidRDefault="001629FF" w:rsidP="001629FF">
      <w:r w:rsidRPr="001629FF">
        <w:rPr>
          <w:highlight w:val="yellow"/>
        </w:rPr>
        <w:t xml:space="preserve">WHERE </w:t>
      </w:r>
      <w:proofErr w:type="spellStart"/>
      <w:r w:rsidRPr="001629FF">
        <w:rPr>
          <w:highlight w:val="yellow"/>
        </w:rPr>
        <w:t>submitter_id</w:t>
      </w:r>
      <w:proofErr w:type="spellEnd"/>
      <w:r w:rsidRPr="001629FF">
        <w:rPr>
          <w:highlight w:val="yellow"/>
        </w:rPr>
        <w:t xml:space="preserve"> IS NULL;</w:t>
      </w:r>
    </w:p>
    <w:p w:rsidR="009847F5" w:rsidRDefault="009847F5" w:rsidP="007D006A"/>
    <w:p w:rsidR="00F00575" w:rsidRDefault="00F00575" w:rsidP="007D006A"/>
    <w:p w:rsidR="00F00575" w:rsidRDefault="00F00575" w:rsidP="007D006A"/>
    <w:p w:rsidR="009847F5" w:rsidRDefault="007771B9" w:rsidP="007D006A">
      <w:r>
        <w:rPr>
          <w:rStyle w:val="hljs-keyword"/>
        </w:rPr>
        <w:t>SELECT</w:t>
      </w:r>
      <w:r>
        <w:t xml:space="preserve"> </w:t>
      </w:r>
      <w:proofErr w:type="spellStart"/>
      <w:r>
        <w:t>i.item_id</w:t>
      </w:r>
      <w:proofErr w:type="spellEnd"/>
      <w:r>
        <w:t xml:space="preserve">, </w:t>
      </w:r>
      <w:proofErr w:type="spellStart"/>
      <w:r>
        <w:t>e.eperson_id</w:t>
      </w:r>
      <w:proofErr w:type="spellEnd"/>
      <w:r>
        <w:t xml:space="preserve">, </w:t>
      </w:r>
      <w:proofErr w:type="spellStart"/>
      <w:r>
        <w:t>e.email</w:t>
      </w:r>
      <w:proofErr w:type="spellEnd"/>
      <w:r>
        <w:t xml:space="preserve">, </w:t>
      </w:r>
      <w:proofErr w:type="spellStart"/>
      <w:r>
        <w:t>e.firstname</w:t>
      </w:r>
      <w:proofErr w:type="spellEnd"/>
      <w:r>
        <w:t xml:space="preserve">, </w:t>
      </w:r>
      <w:proofErr w:type="spellStart"/>
      <w:r>
        <w:t>e.lastname</w:t>
      </w:r>
      <w:proofErr w:type="spellEnd"/>
      <w:r>
        <w:t xml:space="preserve"> </w:t>
      </w:r>
      <w:r>
        <w:rPr>
          <w:rStyle w:val="hljs-keyword"/>
        </w:rPr>
        <w:t>FROM</w:t>
      </w:r>
      <w:r>
        <w:t xml:space="preserve"> item </w:t>
      </w:r>
      <w:proofErr w:type="spellStart"/>
      <w:r>
        <w:t>i</w:t>
      </w:r>
      <w:proofErr w:type="spellEnd"/>
      <w:r>
        <w:t xml:space="preserve"> </w:t>
      </w:r>
      <w:r>
        <w:rPr>
          <w:rStyle w:val="hljs-keyword"/>
        </w:rPr>
        <w:t>JOIN</w:t>
      </w:r>
      <w:r>
        <w:t xml:space="preserve"> </w:t>
      </w:r>
      <w:proofErr w:type="spellStart"/>
      <w:r>
        <w:t>eperson</w:t>
      </w:r>
      <w:proofErr w:type="spellEnd"/>
      <w:r>
        <w:t xml:space="preserve"> e </w:t>
      </w:r>
      <w:r>
        <w:rPr>
          <w:rStyle w:val="hljs-keyword"/>
        </w:rPr>
        <w:t>ON</w:t>
      </w:r>
      <w:r>
        <w:t xml:space="preserve"> </w:t>
      </w:r>
      <w:proofErr w:type="spellStart"/>
      <w:r>
        <w:t>i.submitter_id</w:t>
      </w:r>
      <w:proofErr w:type="spellEnd"/>
      <w:r>
        <w:t xml:space="preserve"> </w:t>
      </w:r>
      <w:r>
        <w:rPr>
          <w:rStyle w:val="hljs-operator"/>
        </w:rPr>
        <w:t>=</w:t>
      </w:r>
      <w:r>
        <w:t xml:space="preserve"> </w:t>
      </w:r>
      <w:proofErr w:type="spellStart"/>
      <w:r>
        <w:t>e.eperson_id</w:t>
      </w:r>
      <w:proofErr w:type="spellEnd"/>
      <w:r>
        <w:t xml:space="preserve"> </w:t>
      </w:r>
      <w:r>
        <w:rPr>
          <w:rStyle w:val="hljs-keyword"/>
        </w:rPr>
        <w:t>WHERE</w:t>
      </w:r>
      <w:r>
        <w:t xml:space="preserve"> </w:t>
      </w:r>
      <w:proofErr w:type="spellStart"/>
      <w:r>
        <w:t>i.item_id</w:t>
      </w:r>
      <w:proofErr w:type="spellEnd"/>
      <w:r>
        <w:t xml:space="preserve"> </w:t>
      </w:r>
      <w:proofErr w:type="gramStart"/>
      <w:r>
        <w:rPr>
          <w:rStyle w:val="hljs-operator"/>
        </w:rPr>
        <w:t>=</w:t>
      </w:r>
      <w:r>
        <w:t xml:space="preserve"> :</w:t>
      </w:r>
      <w:proofErr w:type="spellStart"/>
      <w:proofErr w:type="gramEnd"/>
      <w:r>
        <w:t>item_id</w:t>
      </w:r>
      <w:proofErr w:type="spellEnd"/>
      <w:r>
        <w:t>;</w:t>
      </w:r>
    </w:p>
    <w:p w:rsidR="009847F5" w:rsidRDefault="009847F5" w:rsidP="007D006A"/>
    <w:p w:rsidR="00A328BD" w:rsidRDefault="00A328BD" w:rsidP="007D006A">
      <w:r>
        <w:rPr>
          <w:rStyle w:val="hljs-keyword"/>
        </w:rPr>
        <w:t>UPDATE</w:t>
      </w:r>
      <w:r>
        <w:t xml:space="preserve"> item </w:t>
      </w:r>
    </w:p>
    <w:p w:rsidR="00A328BD" w:rsidRDefault="00A328BD" w:rsidP="007D006A">
      <w:r>
        <w:rPr>
          <w:rStyle w:val="hljs-keyword"/>
        </w:rPr>
        <w:t>SET</w:t>
      </w:r>
      <w:r>
        <w:t xml:space="preserve"> </w:t>
      </w:r>
      <w:proofErr w:type="spellStart"/>
      <w:r>
        <w:t>submitter_id</w:t>
      </w:r>
      <w:proofErr w:type="spellEnd"/>
      <w:r>
        <w:t xml:space="preserve"> </w:t>
      </w:r>
      <w:r>
        <w:rPr>
          <w:rStyle w:val="hljs-operator"/>
        </w:rPr>
        <w:t>=</w:t>
      </w:r>
      <w:r>
        <w:t xml:space="preserve"> </w:t>
      </w:r>
      <w:r>
        <w:rPr>
          <w:rStyle w:val="hljs-string"/>
        </w:rPr>
        <w:t>'</w:t>
      </w:r>
      <w:r w:rsidR="001629FF" w:rsidRPr="001629FF">
        <w:t xml:space="preserve"> </w:t>
      </w:r>
      <w:r w:rsidR="001629FF" w:rsidRPr="001629FF">
        <w:rPr>
          <w:rStyle w:val="hljs-string"/>
        </w:rPr>
        <w:t>755f4f87-f27b-4f0e-9a31-ba18a68dd7c2</w:t>
      </w:r>
      <w:r>
        <w:rPr>
          <w:rStyle w:val="hljs-string"/>
        </w:rPr>
        <w:t>'</w:t>
      </w:r>
      <w:r>
        <w:t xml:space="preserve"> </w:t>
      </w:r>
    </w:p>
    <w:p w:rsidR="009847F5" w:rsidRDefault="00A328BD" w:rsidP="007D006A">
      <w:r>
        <w:rPr>
          <w:rStyle w:val="hljs-keyword"/>
        </w:rPr>
        <w:t>WHERE</w:t>
      </w:r>
      <w:r>
        <w:t xml:space="preserve"> </w:t>
      </w:r>
      <w:proofErr w:type="spellStart"/>
      <w:r>
        <w:t>submitter_id</w:t>
      </w:r>
      <w:proofErr w:type="spellEnd"/>
      <w:r>
        <w:t xml:space="preserve"> </w:t>
      </w:r>
      <w:r>
        <w:rPr>
          <w:rStyle w:val="hljs-keyword"/>
        </w:rPr>
        <w:t>IS</w:t>
      </w:r>
      <w:r>
        <w:t xml:space="preserve"> </w:t>
      </w:r>
      <w:r>
        <w:rPr>
          <w:rStyle w:val="hljs-keyword"/>
        </w:rPr>
        <w:t>NULL</w:t>
      </w:r>
      <w:r>
        <w:t>;</w:t>
      </w:r>
    </w:p>
    <w:p w:rsidR="009847F5" w:rsidRDefault="009847F5" w:rsidP="007D006A"/>
    <w:p w:rsidR="001629FF" w:rsidRDefault="001629FF" w:rsidP="001629FF">
      <w:r>
        <w:t>UPDATE item</w:t>
      </w:r>
    </w:p>
    <w:p w:rsidR="001629FF" w:rsidRDefault="001629FF" w:rsidP="001629FF">
      <w:r>
        <w:t xml:space="preserve">SET </w:t>
      </w:r>
      <w:proofErr w:type="spellStart"/>
      <w:r>
        <w:t>submitter_id</w:t>
      </w:r>
      <w:proofErr w:type="spellEnd"/>
      <w:r>
        <w:t xml:space="preserve"> = '</w:t>
      </w:r>
      <w:r w:rsidRPr="001629FF">
        <w:rPr>
          <w:rStyle w:val="hljs-string"/>
        </w:rPr>
        <w:t>755f4f87-f27b-4f0e-9a31-ba18a68dd7c2</w:t>
      </w:r>
      <w:r>
        <w:t>'</w:t>
      </w:r>
    </w:p>
    <w:p w:rsidR="009847F5" w:rsidRDefault="001629FF" w:rsidP="001629FF">
      <w:r>
        <w:t xml:space="preserve">WHERE </w:t>
      </w:r>
      <w:proofErr w:type="spellStart"/>
      <w:r>
        <w:t>submitter_id</w:t>
      </w:r>
      <w:proofErr w:type="spellEnd"/>
      <w:r>
        <w:t xml:space="preserve"> IS NULL;</w:t>
      </w:r>
    </w:p>
    <w:p w:rsidR="009847F5" w:rsidRDefault="009847F5" w:rsidP="007D006A"/>
    <w:p w:rsidR="009847F5" w:rsidRDefault="009847F5" w:rsidP="007D006A"/>
    <w:p w:rsidR="009847F5" w:rsidRDefault="009847F5" w:rsidP="007D006A"/>
    <w:p w:rsidR="009847F5" w:rsidRDefault="009847F5" w:rsidP="007D006A">
      <w:r w:rsidRPr="009847F5">
        <w:t xml:space="preserve">&lt;p&gt;&lt;iframe id="JotFormIFrame-241361899953572" style="min-width: 100%; max-width: 100%; height: 2800px; border: none;" title="Updated Policy Brief Submission Form" </w:t>
      </w:r>
      <w:proofErr w:type="spellStart"/>
      <w:r w:rsidRPr="009847F5">
        <w:t>src</w:t>
      </w:r>
      <w:proofErr w:type="spellEnd"/>
      <w:r w:rsidRPr="009847F5">
        <w:t xml:space="preserve">="https://form.jotform.com/241361899953572" </w:t>
      </w:r>
      <w:proofErr w:type="spellStart"/>
      <w:r w:rsidRPr="009847F5">
        <w:t>frameborder</w:t>
      </w:r>
      <w:proofErr w:type="spellEnd"/>
      <w:r w:rsidRPr="009847F5">
        <w:t>="0" scrolling="no"&gt;&lt;/iframe&gt;&lt;/p&gt;</w:t>
      </w:r>
    </w:p>
    <w:p w:rsidR="00C82BF0" w:rsidRDefault="00C82BF0" w:rsidP="007D006A"/>
    <w:p w:rsidR="009523D0" w:rsidRDefault="009523D0" w:rsidP="007D006A">
      <w:proofErr w:type="gramStart"/>
      <w:r>
        <w:rPr>
          <w:rFonts w:ascii="Consolas" w:hAnsi="Consolas"/>
          <w:color w:val="FF0000"/>
          <w:sz w:val="23"/>
          <w:szCs w:val="23"/>
          <w:shd w:val="clear" w:color="auto" w:fill="FFFFFF"/>
        </w:rPr>
        <w:t>text-decoration</w:t>
      </w:r>
      <w:proofErr w:type="gramEnd"/>
      <w:r>
        <w:rPr>
          <w:rStyle w:val="cssdelimitercolor"/>
          <w:rFonts w:ascii="Consolas" w:hAnsi="Consolas"/>
          <w:color w:val="000000"/>
          <w:sz w:val="23"/>
          <w:szCs w:val="23"/>
          <w:shd w:val="clear" w:color="auto" w:fill="FFFFFF"/>
        </w:rPr>
        <w:t>:</w:t>
      </w:r>
      <w:r>
        <w:rPr>
          <w:rStyle w:val="csspropertyvaluecolor"/>
          <w:rFonts w:ascii="Consolas" w:hAnsi="Consolas"/>
          <w:color w:val="0000CD"/>
          <w:sz w:val="23"/>
          <w:szCs w:val="23"/>
          <w:shd w:val="clear" w:color="auto" w:fill="FFFFFF"/>
        </w:rPr>
        <w:t> underline !important</w:t>
      </w:r>
      <w:r>
        <w:rPr>
          <w:rStyle w:val="cssdelimitercolor"/>
          <w:rFonts w:ascii="Consolas" w:hAnsi="Consolas"/>
          <w:color w:val="000000"/>
          <w:sz w:val="23"/>
          <w:szCs w:val="23"/>
          <w:shd w:val="clear" w:color="auto" w:fill="FFFFFF"/>
        </w:rPr>
        <w:t xml:space="preserve">; </w:t>
      </w:r>
      <w:r>
        <w:rPr>
          <w:rFonts w:ascii="Consolas" w:hAnsi="Consolas"/>
          <w:color w:val="FF0000"/>
          <w:sz w:val="23"/>
          <w:szCs w:val="23"/>
          <w:shd w:val="clear" w:color="auto" w:fill="FFFFFF"/>
        </w:rPr>
        <w:t>text-decoration-color</w:t>
      </w:r>
      <w:r>
        <w:rPr>
          <w:rStyle w:val="cssdelimitercolor"/>
          <w:rFonts w:ascii="Consolas" w:hAnsi="Consolas"/>
          <w:color w:val="000000"/>
          <w:sz w:val="23"/>
          <w:szCs w:val="23"/>
          <w:shd w:val="clear" w:color="auto" w:fill="FFFFFF"/>
        </w:rPr>
        <w:t>:</w:t>
      </w:r>
      <w:r>
        <w:rPr>
          <w:rStyle w:val="csspropertyvaluecolor"/>
          <w:rFonts w:ascii="Consolas" w:hAnsi="Consolas"/>
          <w:color w:val="0000CD"/>
          <w:sz w:val="23"/>
          <w:szCs w:val="23"/>
          <w:shd w:val="clear" w:color="auto" w:fill="FFFFFF"/>
        </w:rPr>
        <w:t> red !important</w:t>
      </w:r>
      <w:r>
        <w:rPr>
          <w:rStyle w:val="cssdelimitercolor"/>
          <w:rFonts w:ascii="Consolas" w:hAnsi="Consolas"/>
          <w:color w:val="000000"/>
          <w:sz w:val="23"/>
          <w:szCs w:val="23"/>
          <w:shd w:val="clear" w:color="auto" w:fill="FFFFFF"/>
        </w:rPr>
        <w:t xml:space="preserve">; </w:t>
      </w:r>
      <w:r>
        <w:rPr>
          <w:rFonts w:ascii="Consolas" w:hAnsi="Consolas"/>
          <w:color w:val="FF0000"/>
          <w:sz w:val="23"/>
          <w:szCs w:val="23"/>
          <w:shd w:val="clear" w:color="auto" w:fill="FFFFFF"/>
        </w:rPr>
        <w:t>text-decoration-thickness</w:t>
      </w:r>
      <w:r>
        <w:rPr>
          <w:rStyle w:val="cssdelimitercolor"/>
          <w:rFonts w:ascii="Consolas" w:hAnsi="Consolas"/>
          <w:color w:val="000000"/>
          <w:sz w:val="23"/>
          <w:szCs w:val="23"/>
          <w:shd w:val="clear" w:color="auto" w:fill="FFFFFF"/>
        </w:rPr>
        <w:t>:</w:t>
      </w:r>
      <w:r>
        <w:rPr>
          <w:rStyle w:val="csspropertyvaluecolor"/>
          <w:rFonts w:ascii="Consolas" w:hAnsi="Consolas"/>
          <w:color w:val="0000CD"/>
          <w:sz w:val="23"/>
          <w:szCs w:val="23"/>
          <w:shd w:val="clear" w:color="auto" w:fill="FFFFFF"/>
        </w:rPr>
        <w:t> 50% !important</w:t>
      </w:r>
      <w:r>
        <w:rPr>
          <w:rStyle w:val="cssdelimitercolor"/>
          <w:rFonts w:ascii="Consolas" w:hAnsi="Consolas"/>
          <w:color w:val="000000"/>
          <w:sz w:val="23"/>
          <w:szCs w:val="23"/>
          <w:shd w:val="clear" w:color="auto" w:fill="FFFFFF"/>
        </w:rPr>
        <w:t>;</w:t>
      </w:r>
    </w:p>
    <w:p w:rsidR="00C82BF0" w:rsidRDefault="009523D0" w:rsidP="007D006A">
      <w:proofErr w:type="gramStart"/>
      <w:r>
        <w:rPr>
          <w:rFonts w:ascii="Consolas" w:hAnsi="Consolas"/>
          <w:color w:val="FF0000"/>
          <w:sz w:val="23"/>
          <w:szCs w:val="23"/>
          <w:shd w:val="clear" w:color="auto" w:fill="FFFFFF"/>
        </w:rPr>
        <w:t>text-decoration</w:t>
      </w:r>
      <w:proofErr w:type="gramEnd"/>
      <w:r>
        <w:rPr>
          <w:rStyle w:val="cssdelimitercolor"/>
          <w:rFonts w:ascii="Consolas" w:hAnsi="Consolas"/>
          <w:color w:val="000000"/>
          <w:sz w:val="23"/>
          <w:szCs w:val="23"/>
          <w:shd w:val="clear" w:color="auto" w:fill="FFFFFF"/>
        </w:rPr>
        <w:t>:</w:t>
      </w:r>
      <w:r>
        <w:rPr>
          <w:rStyle w:val="csspropertyvaluecolor"/>
          <w:rFonts w:ascii="Consolas" w:hAnsi="Consolas"/>
          <w:color w:val="0000CD"/>
          <w:sz w:val="23"/>
          <w:szCs w:val="23"/>
          <w:shd w:val="clear" w:color="auto" w:fill="FFFFFF"/>
        </w:rPr>
        <w:t> underline</w:t>
      </w:r>
      <w:r>
        <w:rPr>
          <w:rStyle w:val="cssdelimitercolor"/>
          <w:rFonts w:ascii="Consolas" w:hAnsi="Consolas"/>
          <w:color w:val="000000"/>
          <w:sz w:val="23"/>
          <w:szCs w:val="23"/>
          <w:shd w:val="clear" w:color="auto" w:fill="FFFFFF"/>
        </w:rPr>
        <w:t>;</w:t>
      </w:r>
    </w:p>
    <w:p w:rsidR="00C82BF0" w:rsidRDefault="00C82BF0" w:rsidP="007D006A"/>
    <w:p w:rsidR="00C82BF0" w:rsidRDefault="00C82BF0" w:rsidP="007D006A"/>
    <w:p w:rsidR="00C82BF0" w:rsidRDefault="00C82BF0" w:rsidP="00C82BF0">
      <w:pPr>
        <w:pStyle w:val="Heading1"/>
        <w:shd w:val="clear" w:color="auto" w:fill="FFFFFF"/>
        <w:spacing w:before="0" w:after="198" w:line="264" w:lineRule="atLeast"/>
        <w:textAlignment w:val="baseline"/>
        <w:rPr>
          <w:rFonts w:ascii="Helvetica" w:eastAsia="Times New Roman" w:hAnsi="Helvetica"/>
          <w:color w:val="000000"/>
          <w:sz w:val="40"/>
          <w:szCs w:val="40"/>
          <w:lang w:eastAsia="en-US"/>
        </w:rPr>
      </w:pPr>
      <w:r>
        <w:rPr>
          <w:rFonts w:ascii="Helvetica" w:hAnsi="Helvetica"/>
          <w:b/>
          <w:bCs/>
          <w:color w:val="000000"/>
          <w:sz w:val="40"/>
          <w:szCs w:val="40"/>
        </w:rPr>
        <w:t>Allow custom column settings</w:t>
      </w:r>
    </w:p>
    <w:p w:rsidR="00C82BF0" w:rsidRDefault="00C82BF0" w:rsidP="00C82BF0">
      <w:pPr>
        <w:shd w:val="clear" w:color="auto" w:fill="F9F9F9"/>
        <w:jc w:val="center"/>
        <w:textAlignment w:val="baseline"/>
        <w:rPr>
          <w:rFonts w:ascii="inherit" w:hAnsi="inherit"/>
          <w:b/>
          <w:bCs/>
          <w:color w:val="222222"/>
          <w:sz w:val="20"/>
          <w:szCs w:val="20"/>
        </w:rPr>
      </w:pPr>
      <w:r>
        <w:rPr>
          <w:rFonts w:ascii="inherit" w:hAnsi="inherit"/>
          <w:b/>
          <w:bCs/>
          <w:color w:val="222222"/>
          <w:sz w:val="20"/>
          <w:szCs w:val="20"/>
        </w:rPr>
        <w:t>Active</w:t>
      </w:r>
    </w:p>
    <w:p w:rsidR="00C82BF0" w:rsidRDefault="00C82BF0" w:rsidP="00C82BF0">
      <w:pPr>
        <w:shd w:val="clear" w:color="auto" w:fill="F5F5F5"/>
        <w:textAlignment w:val="baseline"/>
        <w:rPr>
          <w:rFonts w:ascii="inherit" w:hAnsi="inherit"/>
          <w:b/>
          <w:bCs/>
          <w:color w:val="222222"/>
          <w:sz w:val="20"/>
          <w:szCs w:val="20"/>
        </w:rPr>
      </w:pPr>
      <w:r>
        <w:rPr>
          <w:rFonts w:ascii="inherit" w:hAnsi="inherit"/>
          <w:b/>
          <w:bCs/>
          <w:color w:val="222222"/>
          <w:sz w:val="20"/>
          <w:szCs w:val="20"/>
        </w:rPr>
        <w:t>Project: </w:t>
      </w:r>
    </w:p>
    <w:p w:rsidR="00C82BF0" w:rsidRDefault="00C82BF0" w:rsidP="00C82BF0">
      <w:pPr>
        <w:shd w:val="clear" w:color="auto" w:fill="F5F5F5"/>
        <w:textAlignment w:val="baseline"/>
        <w:rPr>
          <w:rFonts w:ascii="inherit" w:hAnsi="inherit"/>
          <w:color w:val="222222"/>
          <w:sz w:val="20"/>
          <w:szCs w:val="20"/>
        </w:rPr>
      </w:pPr>
      <w:r>
        <w:rPr>
          <w:rFonts w:ascii="inherit" w:hAnsi="inherit"/>
          <w:color w:val="222222"/>
          <w:sz w:val="20"/>
          <w:szCs w:val="20"/>
        </w:rPr>
        <w:t>Bootstrap Layout Builder</w:t>
      </w:r>
    </w:p>
    <w:p w:rsidR="00C82BF0" w:rsidRDefault="00C82BF0" w:rsidP="00C82BF0">
      <w:pPr>
        <w:shd w:val="clear" w:color="auto" w:fill="F5F5F5"/>
        <w:textAlignment w:val="baseline"/>
        <w:rPr>
          <w:rFonts w:ascii="inherit" w:hAnsi="inherit"/>
          <w:b/>
          <w:bCs/>
          <w:color w:val="222222"/>
          <w:sz w:val="20"/>
          <w:szCs w:val="20"/>
        </w:rPr>
      </w:pPr>
      <w:r>
        <w:rPr>
          <w:rFonts w:ascii="inherit" w:hAnsi="inherit"/>
          <w:b/>
          <w:bCs/>
          <w:color w:val="222222"/>
          <w:sz w:val="20"/>
          <w:szCs w:val="20"/>
        </w:rPr>
        <w:t>Version: </w:t>
      </w:r>
    </w:p>
    <w:p w:rsidR="00C82BF0" w:rsidRDefault="00C82BF0" w:rsidP="00C82BF0">
      <w:pPr>
        <w:shd w:val="clear" w:color="auto" w:fill="F5F5F5"/>
        <w:textAlignment w:val="baseline"/>
        <w:rPr>
          <w:rFonts w:ascii="inherit" w:hAnsi="inherit"/>
          <w:color w:val="222222"/>
          <w:sz w:val="20"/>
          <w:szCs w:val="20"/>
        </w:rPr>
      </w:pPr>
      <w:r>
        <w:rPr>
          <w:rFonts w:ascii="inherit" w:hAnsi="inherit"/>
          <w:color w:val="222222"/>
          <w:sz w:val="20"/>
          <w:szCs w:val="20"/>
        </w:rPr>
        <w:t>1.3.1</w:t>
      </w:r>
    </w:p>
    <w:p w:rsidR="00C82BF0" w:rsidRDefault="00C82BF0" w:rsidP="00C82BF0">
      <w:pPr>
        <w:shd w:val="clear" w:color="auto" w:fill="F5F5F5"/>
        <w:textAlignment w:val="baseline"/>
        <w:rPr>
          <w:rFonts w:ascii="inherit" w:hAnsi="inherit"/>
          <w:b/>
          <w:bCs/>
          <w:color w:val="222222"/>
          <w:sz w:val="20"/>
          <w:szCs w:val="20"/>
        </w:rPr>
      </w:pPr>
      <w:r>
        <w:rPr>
          <w:rFonts w:ascii="inherit" w:hAnsi="inherit"/>
          <w:b/>
          <w:bCs/>
          <w:color w:val="222222"/>
          <w:sz w:val="20"/>
          <w:szCs w:val="20"/>
        </w:rPr>
        <w:t>Component: </w:t>
      </w:r>
    </w:p>
    <w:p w:rsidR="00C82BF0" w:rsidRDefault="00C82BF0" w:rsidP="00C82BF0">
      <w:pPr>
        <w:shd w:val="clear" w:color="auto" w:fill="F5F5F5"/>
        <w:textAlignment w:val="baseline"/>
        <w:rPr>
          <w:rFonts w:ascii="inherit" w:hAnsi="inherit"/>
          <w:color w:val="222222"/>
          <w:sz w:val="20"/>
          <w:szCs w:val="20"/>
        </w:rPr>
      </w:pPr>
      <w:r>
        <w:rPr>
          <w:rFonts w:ascii="inherit" w:hAnsi="inherit"/>
          <w:color w:val="222222"/>
          <w:sz w:val="20"/>
          <w:szCs w:val="20"/>
        </w:rPr>
        <w:t>User interface</w:t>
      </w:r>
    </w:p>
    <w:p w:rsidR="00C82BF0" w:rsidRDefault="00C82BF0" w:rsidP="00C82BF0">
      <w:pPr>
        <w:shd w:val="clear" w:color="auto" w:fill="F5F5F5"/>
        <w:textAlignment w:val="baseline"/>
        <w:rPr>
          <w:rFonts w:ascii="inherit" w:hAnsi="inherit"/>
          <w:b/>
          <w:bCs/>
          <w:color w:val="222222"/>
          <w:sz w:val="20"/>
          <w:szCs w:val="20"/>
        </w:rPr>
      </w:pPr>
      <w:r>
        <w:rPr>
          <w:rFonts w:ascii="inherit" w:hAnsi="inherit"/>
          <w:b/>
          <w:bCs/>
          <w:color w:val="222222"/>
          <w:sz w:val="20"/>
          <w:szCs w:val="20"/>
        </w:rPr>
        <w:t>Priority: </w:t>
      </w:r>
    </w:p>
    <w:p w:rsidR="00C82BF0" w:rsidRDefault="00C82BF0" w:rsidP="00C82BF0">
      <w:pPr>
        <w:shd w:val="clear" w:color="auto" w:fill="F5F5F5"/>
        <w:textAlignment w:val="baseline"/>
        <w:rPr>
          <w:rFonts w:ascii="inherit" w:hAnsi="inherit"/>
          <w:color w:val="222222"/>
          <w:sz w:val="20"/>
          <w:szCs w:val="20"/>
        </w:rPr>
      </w:pPr>
      <w:r>
        <w:rPr>
          <w:rFonts w:ascii="inherit" w:hAnsi="inherit"/>
          <w:color w:val="222222"/>
          <w:sz w:val="20"/>
          <w:szCs w:val="20"/>
        </w:rPr>
        <w:t>Normal</w:t>
      </w:r>
    </w:p>
    <w:p w:rsidR="00C82BF0" w:rsidRDefault="00C82BF0" w:rsidP="00C82BF0">
      <w:pPr>
        <w:shd w:val="clear" w:color="auto" w:fill="F5F5F5"/>
        <w:textAlignment w:val="baseline"/>
        <w:rPr>
          <w:rFonts w:ascii="inherit" w:hAnsi="inherit"/>
          <w:b/>
          <w:bCs/>
          <w:color w:val="222222"/>
          <w:sz w:val="20"/>
          <w:szCs w:val="20"/>
        </w:rPr>
      </w:pPr>
      <w:r>
        <w:rPr>
          <w:rFonts w:ascii="inherit" w:hAnsi="inherit"/>
          <w:b/>
          <w:bCs/>
          <w:color w:val="222222"/>
          <w:sz w:val="20"/>
          <w:szCs w:val="20"/>
        </w:rPr>
        <w:t>Category: </w:t>
      </w:r>
    </w:p>
    <w:p w:rsidR="00C82BF0" w:rsidRDefault="00C82BF0" w:rsidP="00C82BF0">
      <w:pPr>
        <w:shd w:val="clear" w:color="auto" w:fill="F5F5F5"/>
        <w:textAlignment w:val="baseline"/>
        <w:rPr>
          <w:rFonts w:ascii="inherit" w:hAnsi="inherit"/>
          <w:color w:val="222222"/>
          <w:sz w:val="20"/>
          <w:szCs w:val="20"/>
        </w:rPr>
      </w:pPr>
      <w:r>
        <w:rPr>
          <w:rFonts w:ascii="inherit" w:hAnsi="inherit"/>
          <w:color w:val="222222"/>
          <w:sz w:val="20"/>
          <w:szCs w:val="20"/>
        </w:rPr>
        <w:t>Feature request</w:t>
      </w:r>
    </w:p>
    <w:p w:rsidR="00C82BF0" w:rsidRDefault="00C82BF0" w:rsidP="00C82BF0">
      <w:pPr>
        <w:shd w:val="clear" w:color="auto" w:fill="F5F5F5"/>
        <w:textAlignment w:val="baseline"/>
        <w:rPr>
          <w:rFonts w:ascii="inherit" w:hAnsi="inherit"/>
          <w:b/>
          <w:bCs/>
          <w:color w:val="222222"/>
          <w:sz w:val="20"/>
          <w:szCs w:val="20"/>
        </w:rPr>
      </w:pPr>
      <w:r>
        <w:rPr>
          <w:rFonts w:ascii="inherit" w:hAnsi="inherit"/>
          <w:b/>
          <w:bCs/>
          <w:color w:val="222222"/>
          <w:sz w:val="20"/>
          <w:szCs w:val="20"/>
        </w:rPr>
        <w:t>Assigned: </w:t>
      </w:r>
    </w:p>
    <w:p w:rsidR="00C82BF0" w:rsidRDefault="00C82BF0" w:rsidP="00C82BF0">
      <w:pPr>
        <w:shd w:val="clear" w:color="auto" w:fill="F5F5F5"/>
        <w:textAlignment w:val="baseline"/>
        <w:rPr>
          <w:rFonts w:ascii="inherit" w:hAnsi="inherit"/>
          <w:color w:val="222222"/>
          <w:sz w:val="20"/>
          <w:szCs w:val="20"/>
        </w:rPr>
      </w:pPr>
      <w:r>
        <w:rPr>
          <w:rFonts w:ascii="inherit" w:hAnsi="inherit"/>
          <w:color w:val="222222"/>
          <w:sz w:val="20"/>
          <w:szCs w:val="20"/>
        </w:rPr>
        <w:t>Unassigned</w:t>
      </w:r>
    </w:p>
    <w:p w:rsidR="00C82BF0" w:rsidRDefault="00C82BF0" w:rsidP="00C82BF0">
      <w:pPr>
        <w:shd w:val="clear" w:color="auto" w:fill="F5F5F5"/>
        <w:textAlignment w:val="baseline"/>
        <w:rPr>
          <w:rFonts w:ascii="inherit" w:hAnsi="inherit"/>
          <w:b/>
          <w:bCs/>
          <w:color w:val="222222"/>
          <w:sz w:val="20"/>
          <w:szCs w:val="20"/>
        </w:rPr>
      </w:pPr>
      <w:r>
        <w:rPr>
          <w:rFonts w:ascii="inherit" w:hAnsi="inherit"/>
          <w:b/>
          <w:bCs/>
          <w:color w:val="222222"/>
          <w:sz w:val="20"/>
          <w:szCs w:val="20"/>
        </w:rPr>
        <w:t>Reporter: </w:t>
      </w:r>
    </w:p>
    <w:p w:rsidR="00C82BF0" w:rsidRDefault="00C82BF0" w:rsidP="00C82BF0">
      <w:pPr>
        <w:shd w:val="clear" w:color="auto" w:fill="F5F5F5"/>
        <w:textAlignment w:val="baseline"/>
        <w:rPr>
          <w:rFonts w:ascii="inherit" w:hAnsi="inherit"/>
          <w:color w:val="222222"/>
          <w:sz w:val="20"/>
          <w:szCs w:val="20"/>
        </w:rPr>
      </w:pPr>
      <w:hyperlink r:id="rId13" w:tooltip="View user profile." w:history="1">
        <w:proofErr w:type="spellStart"/>
        <w:r>
          <w:rPr>
            <w:rStyle w:val="Hyperlink"/>
            <w:rFonts w:ascii="inherit" w:hAnsi="inherit"/>
            <w:color w:val="0678BE"/>
            <w:sz w:val="20"/>
            <w:szCs w:val="20"/>
            <w:bdr w:val="none" w:sz="0" w:space="0" w:color="auto" w:frame="1"/>
          </w:rPr>
          <w:t>presseyj</w:t>
        </w:r>
        <w:proofErr w:type="spellEnd"/>
      </w:hyperlink>
    </w:p>
    <w:p w:rsidR="00C82BF0" w:rsidRDefault="00C82BF0" w:rsidP="00C82BF0">
      <w:pPr>
        <w:shd w:val="clear" w:color="auto" w:fill="F5F5F5"/>
        <w:textAlignment w:val="baseline"/>
        <w:rPr>
          <w:rFonts w:ascii="inherit" w:hAnsi="inherit"/>
          <w:b/>
          <w:bCs/>
          <w:color w:val="222222"/>
          <w:sz w:val="20"/>
          <w:szCs w:val="20"/>
        </w:rPr>
      </w:pPr>
      <w:r>
        <w:rPr>
          <w:rFonts w:ascii="inherit" w:hAnsi="inherit"/>
          <w:b/>
          <w:bCs/>
          <w:color w:val="222222"/>
          <w:sz w:val="20"/>
          <w:szCs w:val="20"/>
        </w:rPr>
        <w:t>Created: </w:t>
      </w:r>
    </w:p>
    <w:p w:rsidR="00C82BF0" w:rsidRDefault="00C82BF0" w:rsidP="00C82BF0">
      <w:pPr>
        <w:shd w:val="clear" w:color="auto" w:fill="F5F5F5"/>
        <w:textAlignment w:val="baseline"/>
        <w:rPr>
          <w:rFonts w:ascii="inherit" w:hAnsi="inherit"/>
          <w:color w:val="222222"/>
          <w:sz w:val="20"/>
          <w:szCs w:val="20"/>
        </w:rPr>
      </w:pPr>
      <w:r>
        <w:rPr>
          <w:rFonts w:ascii="inherit" w:hAnsi="inherit"/>
          <w:color w:val="222222"/>
          <w:sz w:val="20"/>
          <w:szCs w:val="20"/>
        </w:rPr>
        <w:t>13 Jul 2020 at 15:10 UTC</w:t>
      </w:r>
    </w:p>
    <w:p w:rsidR="00C82BF0" w:rsidRDefault="00C82BF0" w:rsidP="00C82BF0">
      <w:pPr>
        <w:shd w:val="clear" w:color="auto" w:fill="F5F5F5"/>
        <w:textAlignment w:val="baseline"/>
        <w:rPr>
          <w:rFonts w:ascii="inherit" w:hAnsi="inherit"/>
          <w:b/>
          <w:bCs/>
          <w:color w:val="222222"/>
          <w:sz w:val="20"/>
          <w:szCs w:val="20"/>
        </w:rPr>
      </w:pPr>
      <w:r>
        <w:rPr>
          <w:rFonts w:ascii="inherit" w:hAnsi="inherit"/>
          <w:b/>
          <w:bCs/>
          <w:color w:val="222222"/>
          <w:sz w:val="20"/>
          <w:szCs w:val="20"/>
        </w:rPr>
        <w:t>Updated: </w:t>
      </w:r>
    </w:p>
    <w:p w:rsidR="00C82BF0" w:rsidRDefault="00C82BF0" w:rsidP="00C82BF0">
      <w:pPr>
        <w:shd w:val="clear" w:color="auto" w:fill="F5F5F5"/>
        <w:textAlignment w:val="baseline"/>
        <w:rPr>
          <w:rFonts w:ascii="inherit" w:hAnsi="inherit"/>
          <w:color w:val="222222"/>
          <w:sz w:val="20"/>
          <w:szCs w:val="20"/>
        </w:rPr>
      </w:pPr>
      <w:r>
        <w:rPr>
          <w:rFonts w:ascii="inherit" w:hAnsi="inherit"/>
          <w:color w:val="222222"/>
          <w:sz w:val="20"/>
          <w:szCs w:val="20"/>
        </w:rPr>
        <w:t>1 Mar 2022 at 13:24 UTC</w:t>
      </w:r>
    </w:p>
    <w:p w:rsidR="00C82BF0" w:rsidRDefault="00C82BF0" w:rsidP="00C82BF0">
      <w:pPr>
        <w:shd w:val="clear" w:color="auto" w:fill="FFFFFF"/>
        <w:textAlignment w:val="baseline"/>
        <w:rPr>
          <w:rFonts w:ascii="inherit" w:hAnsi="inherit"/>
          <w:color w:val="222222"/>
          <w:sz w:val="20"/>
          <w:szCs w:val="20"/>
        </w:rPr>
      </w:pPr>
      <w:r>
        <w:rPr>
          <w:rFonts w:ascii="inherit" w:hAnsi="inherit"/>
          <w:color w:val="222222"/>
          <w:sz w:val="20"/>
          <w:szCs w:val="20"/>
        </w:rPr>
        <w:t>Jump to comment: </w:t>
      </w:r>
      <w:hyperlink r:id="rId14" w:anchor="comment-14429304" w:history="1">
        <w:r>
          <w:rPr>
            <w:rStyle w:val="Hyperlink"/>
            <w:rFonts w:ascii="inherit" w:hAnsi="inherit"/>
            <w:color w:val="0678BE"/>
            <w:sz w:val="20"/>
            <w:szCs w:val="20"/>
            <w:bdr w:val="none" w:sz="0" w:space="0" w:color="auto" w:frame="1"/>
          </w:rPr>
          <w:t>Most recent</w:t>
        </w:r>
      </w:hyperlink>
      <w:r>
        <w:rPr>
          <w:rFonts w:ascii="inherit" w:hAnsi="inherit"/>
          <w:color w:val="222222"/>
          <w:sz w:val="20"/>
          <w:szCs w:val="20"/>
        </w:rPr>
        <w:t>, </w:t>
      </w:r>
      <w:hyperlink r:id="rId15" w:anchor="comment-14396365" w:history="1">
        <w:proofErr w:type="gramStart"/>
        <w:r>
          <w:rPr>
            <w:rStyle w:val="Hyperlink"/>
            <w:rFonts w:ascii="inherit" w:hAnsi="inherit"/>
            <w:color w:val="0678BE"/>
            <w:sz w:val="20"/>
            <w:szCs w:val="20"/>
            <w:bdr w:val="none" w:sz="0" w:space="0" w:color="auto" w:frame="1"/>
          </w:rPr>
          <w:t>Most</w:t>
        </w:r>
        <w:proofErr w:type="gramEnd"/>
        <w:r>
          <w:rPr>
            <w:rStyle w:val="Hyperlink"/>
            <w:rFonts w:ascii="inherit" w:hAnsi="inherit"/>
            <w:color w:val="0678BE"/>
            <w:sz w:val="20"/>
            <w:szCs w:val="20"/>
            <w:bdr w:val="none" w:sz="0" w:space="0" w:color="auto" w:frame="1"/>
          </w:rPr>
          <w:t xml:space="preserve"> recent file</w:t>
        </w:r>
      </w:hyperlink>
    </w:p>
    <w:p w:rsidR="00C82BF0" w:rsidRDefault="00C82BF0" w:rsidP="00C82BF0">
      <w:pPr>
        <w:pStyle w:val="NormalWeb"/>
        <w:shd w:val="clear" w:color="auto" w:fill="FFFFFF"/>
        <w:spacing w:before="0" w:beforeAutospacing="0" w:after="332" w:afterAutospacing="0"/>
        <w:textAlignment w:val="baseline"/>
        <w:rPr>
          <w:rFonts w:ascii="inherit" w:hAnsi="inherit"/>
          <w:color w:val="222222"/>
          <w:sz w:val="20"/>
          <w:szCs w:val="20"/>
        </w:rPr>
      </w:pPr>
      <w:r>
        <w:rPr>
          <w:rFonts w:ascii="inherit" w:hAnsi="inherit"/>
          <w:color w:val="222222"/>
          <w:sz w:val="20"/>
          <w:szCs w:val="20"/>
        </w:rPr>
        <w:t>The initial version prior to 1.3 allowed entry of the column settings directly. This allowed settings like the following which was perfect for my use case I would have one column with the following settings:</w:t>
      </w:r>
    </w:p>
    <w:p w:rsidR="00C82BF0" w:rsidRDefault="00C82BF0" w:rsidP="00C82BF0">
      <w:pPr>
        <w:pStyle w:val="NormalWeb"/>
        <w:shd w:val="clear" w:color="auto" w:fill="FFFFFF"/>
        <w:spacing w:before="0" w:beforeAutospacing="0" w:after="332" w:afterAutospacing="0"/>
        <w:textAlignment w:val="baseline"/>
        <w:rPr>
          <w:rFonts w:ascii="inherit" w:hAnsi="inherit"/>
          <w:color w:val="222222"/>
          <w:sz w:val="20"/>
          <w:szCs w:val="20"/>
        </w:rPr>
      </w:pPr>
      <w:proofErr w:type="gramStart"/>
      <w:r>
        <w:rPr>
          <w:rFonts w:ascii="inherit" w:hAnsi="inherit"/>
          <w:color w:val="222222"/>
          <w:sz w:val="20"/>
          <w:szCs w:val="20"/>
        </w:rPr>
        <w:t>col-xs-12</w:t>
      </w:r>
      <w:proofErr w:type="gramEnd"/>
      <w:r>
        <w:rPr>
          <w:rFonts w:ascii="inherit" w:hAnsi="inherit"/>
          <w:color w:val="222222"/>
          <w:sz w:val="20"/>
          <w:szCs w:val="20"/>
        </w:rPr>
        <w:t xml:space="preserve"> col-sm-8 col-sm-offset-2</w:t>
      </w:r>
    </w:p>
    <w:p w:rsidR="00C82BF0" w:rsidRDefault="00C82BF0" w:rsidP="00C82BF0">
      <w:pPr>
        <w:pStyle w:val="NormalWeb"/>
        <w:shd w:val="clear" w:color="auto" w:fill="FFFFFF"/>
        <w:spacing w:before="0" w:beforeAutospacing="0" w:after="332" w:afterAutospacing="0"/>
        <w:textAlignment w:val="baseline"/>
        <w:rPr>
          <w:rFonts w:ascii="inherit" w:hAnsi="inherit"/>
          <w:color w:val="222222"/>
          <w:sz w:val="20"/>
          <w:szCs w:val="20"/>
        </w:rPr>
      </w:pPr>
      <w:r>
        <w:rPr>
          <w:rFonts w:ascii="inherit" w:hAnsi="inherit"/>
          <w:color w:val="222222"/>
          <w:sz w:val="20"/>
          <w:szCs w:val="20"/>
        </w:rPr>
        <w:t>However the new column configuration have actually made things more restrictive. It would be great to allow custom settings. So the user could select the presets or enter in custom column settings (essentially combining how it was done in 1.2 with 1.3). This would keep the flexibility of the layout tool.</w:t>
      </w:r>
    </w:p>
    <w:tbl>
      <w:tblPr>
        <w:tblW w:w="9300" w:type="dxa"/>
        <w:tblCellSpacing w:w="15" w:type="dxa"/>
        <w:tblBorders>
          <w:top w:val="single" w:sz="6" w:space="0" w:color="DCDCDC"/>
          <w:left w:val="single" w:sz="6" w:space="0" w:color="DCDCDC"/>
          <w:bottom w:val="single" w:sz="6" w:space="0" w:color="DCDCDC"/>
          <w:right w:val="single" w:sz="6" w:space="0" w:color="DCDCDC"/>
        </w:tblBorders>
        <w:tblCellMar>
          <w:left w:w="0" w:type="dxa"/>
          <w:right w:w="0" w:type="dxa"/>
        </w:tblCellMar>
        <w:tblLook w:val="04A0" w:firstRow="1" w:lastRow="0" w:firstColumn="1" w:lastColumn="0" w:noHBand="0" w:noVBand="1"/>
      </w:tblPr>
      <w:tblGrid>
        <w:gridCol w:w="2193"/>
        <w:gridCol w:w="2936"/>
        <w:gridCol w:w="2045"/>
        <w:gridCol w:w="2126"/>
      </w:tblGrid>
      <w:tr w:rsidR="00C82BF0" w:rsidTr="00C82BF0">
        <w:trPr>
          <w:tblHeader/>
          <w:tblCellSpacing w:w="15" w:type="dxa"/>
        </w:trPr>
        <w:tc>
          <w:tcPr>
            <w:tcW w:w="0" w:type="auto"/>
            <w:tcBorders>
              <w:top w:val="nil"/>
              <w:left w:val="nil"/>
              <w:bottom w:val="nil"/>
              <w:right w:val="nil"/>
            </w:tcBorders>
            <w:tcMar>
              <w:top w:w="60" w:type="dxa"/>
              <w:left w:w="120" w:type="dxa"/>
              <w:bottom w:w="60" w:type="dxa"/>
              <w:right w:w="120" w:type="dxa"/>
            </w:tcMar>
            <w:vAlign w:val="bottom"/>
            <w:hideMark/>
          </w:tcPr>
          <w:p w:rsidR="00C82BF0" w:rsidRDefault="00C82BF0">
            <w:pPr>
              <w:spacing w:line="332" w:lineRule="atLeast"/>
              <w:rPr>
                <w:rFonts w:ascii="inherit" w:hAnsi="inherit"/>
                <w:b/>
                <w:bCs/>
                <w:sz w:val="20"/>
                <w:szCs w:val="20"/>
              </w:rPr>
            </w:pPr>
            <w:r>
              <w:rPr>
                <w:rFonts w:ascii="inherit" w:hAnsi="inherit"/>
                <w:b/>
                <w:bCs/>
                <w:sz w:val="20"/>
                <w:szCs w:val="20"/>
              </w:rPr>
              <w:lastRenderedPageBreak/>
              <w:t>Comment</w:t>
            </w:r>
          </w:p>
        </w:tc>
        <w:tc>
          <w:tcPr>
            <w:tcW w:w="0" w:type="auto"/>
            <w:tcBorders>
              <w:top w:val="nil"/>
              <w:left w:val="nil"/>
              <w:bottom w:val="nil"/>
              <w:right w:val="nil"/>
            </w:tcBorders>
            <w:tcMar>
              <w:top w:w="60" w:type="dxa"/>
              <w:left w:w="120" w:type="dxa"/>
              <w:bottom w:w="60" w:type="dxa"/>
              <w:right w:w="120" w:type="dxa"/>
            </w:tcMar>
            <w:vAlign w:val="bottom"/>
            <w:hideMark/>
          </w:tcPr>
          <w:p w:rsidR="00C82BF0" w:rsidRDefault="00C82BF0">
            <w:pPr>
              <w:spacing w:line="332" w:lineRule="atLeast"/>
              <w:rPr>
                <w:rFonts w:ascii="inherit" w:hAnsi="inherit"/>
                <w:b/>
                <w:bCs/>
                <w:sz w:val="20"/>
                <w:szCs w:val="20"/>
              </w:rPr>
            </w:pPr>
            <w:r>
              <w:rPr>
                <w:rFonts w:ascii="inherit" w:hAnsi="inherit"/>
                <w:b/>
                <w:bCs/>
                <w:sz w:val="20"/>
                <w:szCs w:val="20"/>
              </w:rPr>
              <w:t>File</w:t>
            </w:r>
          </w:p>
        </w:tc>
        <w:tc>
          <w:tcPr>
            <w:tcW w:w="0" w:type="auto"/>
            <w:tcBorders>
              <w:top w:val="nil"/>
              <w:left w:val="nil"/>
              <w:bottom w:val="nil"/>
              <w:right w:val="nil"/>
            </w:tcBorders>
            <w:tcMar>
              <w:top w:w="60" w:type="dxa"/>
              <w:left w:w="120" w:type="dxa"/>
              <w:bottom w:w="60" w:type="dxa"/>
              <w:right w:w="120" w:type="dxa"/>
            </w:tcMar>
            <w:vAlign w:val="bottom"/>
            <w:hideMark/>
          </w:tcPr>
          <w:p w:rsidR="00C82BF0" w:rsidRDefault="00C82BF0">
            <w:pPr>
              <w:spacing w:line="332" w:lineRule="atLeast"/>
              <w:rPr>
                <w:rFonts w:ascii="inherit" w:hAnsi="inherit"/>
                <w:b/>
                <w:bCs/>
                <w:sz w:val="20"/>
                <w:szCs w:val="20"/>
              </w:rPr>
            </w:pPr>
            <w:r>
              <w:rPr>
                <w:rFonts w:ascii="inherit" w:hAnsi="inherit"/>
                <w:b/>
                <w:bCs/>
                <w:sz w:val="20"/>
                <w:szCs w:val="20"/>
              </w:rPr>
              <w:t>Size</w:t>
            </w:r>
          </w:p>
        </w:tc>
        <w:tc>
          <w:tcPr>
            <w:tcW w:w="0" w:type="auto"/>
            <w:tcBorders>
              <w:top w:val="nil"/>
              <w:left w:val="nil"/>
              <w:bottom w:val="nil"/>
              <w:right w:val="nil"/>
            </w:tcBorders>
            <w:tcMar>
              <w:top w:w="60" w:type="dxa"/>
              <w:left w:w="120" w:type="dxa"/>
              <w:bottom w:w="60" w:type="dxa"/>
              <w:right w:w="120" w:type="dxa"/>
            </w:tcMar>
            <w:vAlign w:val="bottom"/>
            <w:hideMark/>
          </w:tcPr>
          <w:p w:rsidR="00C82BF0" w:rsidRDefault="00C82BF0">
            <w:pPr>
              <w:spacing w:line="332" w:lineRule="atLeast"/>
              <w:rPr>
                <w:rFonts w:ascii="inherit" w:hAnsi="inherit"/>
                <w:b/>
                <w:bCs/>
                <w:sz w:val="20"/>
                <w:szCs w:val="20"/>
              </w:rPr>
            </w:pPr>
            <w:r>
              <w:rPr>
                <w:rFonts w:ascii="inherit" w:hAnsi="inherit"/>
                <w:b/>
                <w:bCs/>
                <w:sz w:val="20"/>
                <w:szCs w:val="20"/>
              </w:rPr>
              <w:t>Author</w:t>
            </w:r>
          </w:p>
        </w:tc>
      </w:tr>
      <w:tr w:rsidR="00C82BF0" w:rsidTr="00C82BF0">
        <w:trPr>
          <w:tblCellSpacing w:w="15" w:type="dxa"/>
        </w:trPr>
        <w:tc>
          <w:tcPr>
            <w:tcW w:w="0" w:type="auto"/>
            <w:tcBorders>
              <w:top w:val="single" w:sz="6" w:space="0" w:color="DCDCDC"/>
              <w:left w:val="nil"/>
              <w:bottom w:val="nil"/>
              <w:right w:val="nil"/>
            </w:tcBorders>
            <w:shd w:val="clear" w:color="auto" w:fill="FFFFFF"/>
            <w:tcMar>
              <w:top w:w="60" w:type="dxa"/>
              <w:left w:w="120" w:type="dxa"/>
              <w:bottom w:w="60" w:type="dxa"/>
              <w:right w:w="120" w:type="dxa"/>
            </w:tcMar>
            <w:vAlign w:val="center"/>
            <w:hideMark/>
          </w:tcPr>
          <w:p w:rsidR="00C82BF0" w:rsidRDefault="00C82BF0">
            <w:pPr>
              <w:spacing w:line="332" w:lineRule="atLeast"/>
              <w:rPr>
                <w:rFonts w:ascii="inherit" w:hAnsi="inherit"/>
                <w:sz w:val="20"/>
                <w:szCs w:val="20"/>
              </w:rPr>
            </w:pPr>
            <w:hyperlink r:id="rId16" w:anchor="comment-14396365" w:history="1">
              <w:r>
                <w:rPr>
                  <w:rStyle w:val="Hyperlink"/>
                  <w:rFonts w:ascii="inherit" w:hAnsi="inherit"/>
                  <w:color w:val="0678BE"/>
                  <w:sz w:val="20"/>
                  <w:szCs w:val="20"/>
                  <w:bdr w:val="none" w:sz="0" w:space="0" w:color="auto" w:frame="1"/>
                </w:rPr>
                <w:t>#10</w:t>
              </w:r>
            </w:hyperlink>
          </w:p>
        </w:tc>
        <w:tc>
          <w:tcPr>
            <w:tcW w:w="0" w:type="auto"/>
            <w:tcBorders>
              <w:top w:val="single" w:sz="6" w:space="0" w:color="DCDCDC"/>
              <w:left w:val="nil"/>
              <w:bottom w:val="nil"/>
              <w:right w:val="nil"/>
            </w:tcBorders>
            <w:shd w:val="clear" w:color="auto" w:fill="FFFFFF"/>
            <w:tcMar>
              <w:top w:w="60" w:type="dxa"/>
              <w:left w:w="120" w:type="dxa"/>
              <w:bottom w:w="60" w:type="dxa"/>
              <w:right w:w="120" w:type="dxa"/>
            </w:tcMar>
            <w:vAlign w:val="center"/>
            <w:hideMark/>
          </w:tcPr>
          <w:p w:rsidR="00C82BF0" w:rsidRDefault="00C82BF0">
            <w:pPr>
              <w:spacing w:line="332" w:lineRule="atLeast"/>
              <w:rPr>
                <w:rFonts w:ascii="inherit" w:hAnsi="inherit"/>
                <w:sz w:val="20"/>
                <w:szCs w:val="20"/>
              </w:rPr>
            </w:pPr>
            <w:hyperlink r:id="rId17" w:history="1">
              <w:r>
                <w:rPr>
                  <w:rStyle w:val="Hyperlink"/>
                  <w:rFonts w:ascii="inherit" w:hAnsi="inherit"/>
                  <w:color w:val="0678BE"/>
                  <w:sz w:val="20"/>
                  <w:szCs w:val="20"/>
                  <w:bdr w:val="none" w:sz="0" w:space="0" w:color="auto" w:frame="1"/>
                </w:rPr>
                <w:t>screenshot.JPG</w:t>
              </w:r>
            </w:hyperlink>
          </w:p>
        </w:tc>
        <w:tc>
          <w:tcPr>
            <w:tcW w:w="0" w:type="auto"/>
            <w:tcBorders>
              <w:top w:val="single" w:sz="6" w:space="0" w:color="DCDCDC"/>
              <w:left w:val="nil"/>
              <w:bottom w:val="nil"/>
              <w:right w:val="nil"/>
            </w:tcBorders>
            <w:shd w:val="clear" w:color="auto" w:fill="FFFFFF"/>
            <w:tcMar>
              <w:top w:w="60" w:type="dxa"/>
              <w:left w:w="120" w:type="dxa"/>
              <w:bottom w:w="60" w:type="dxa"/>
              <w:right w:w="120" w:type="dxa"/>
            </w:tcMar>
            <w:vAlign w:val="center"/>
            <w:hideMark/>
          </w:tcPr>
          <w:p w:rsidR="00C82BF0" w:rsidRDefault="00C82BF0">
            <w:pPr>
              <w:spacing w:line="332" w:lineRule="atLeast"/>
              <w:rPr>
                <w:rFonts w:ascii="inherit" w:hAnsi="inherit"/>
                <w:sz w:val="20"/>
                <w:szCs w:val="20"/>
              </w:rPr>
            </w:pPr>
            <w:r>
              <w:rPr>
                <w:rFonts w:ascii="inherit" w:hAnsi="inherit"/>
                <w:sz w:val="20"/>
                <w:szCs w:val="20"/>
              </w:rPr>
              <w:t>46.95 KB</w:t>
            </w:r>
          </w:p>
        </w:tc>
        <w:tc>
          <w:tcPr>
            <w:tcW w:w="0" w:type="auto"/>
            <w:tcBorders>
              <w:top w:val="single" w:sz="6" w:space="0" w:color="DCDCDC"/>
              <w:left w:val="nil"/>
              <w:bottom w:val="nil"/>
              <w:right w:val="nil"/>
            </w:tcBorders>
            <w:shd w:val="clear" w:color="auto" w:fill="FFFFFF"/>
            <w:tcMar>
              <w:top w:w="60" w:type="dxa"/>
              <w:left w:w="120" w:type="dxa"/>
              <w:bottom w:w="60" w:type="dxa"/>
              <w:right w:w="120" w:type="dxa"/>
            </w:tcMar>
            <w:vAlign w:val="center"/>
            <w:hideMark/>
          </w:tcPr>
          <w:p w:rsidR="00C82BF0" w:rsidRDefault="00C82BF0">
            <w:pPr>
              <w:spacing w:line="332" w:lineRule="atLeast"/>
              <w:rPr>
                <w:rFonts w:ascii="inherit" w:hAnsi="inherit"/>
                <w:sz w:val="20"/>
                <w:szCs w:val="20"/>
              </w:rPr>
            </w:pPr>
            <w:hyperlink r:id="rId18" w:tooltip="View user profile." w:history="1">
              <w:proofErr w:type="spellStart"/>
              <w:r>
                <w:rPr>
                  <w:rStyle w:val="Hyperlink"/>
                  <w:rFonts w:ascii="inherit" w:hAnsi="inherit"/>
                  <w:color w:val="0678BE"/>
                  <w:sz w:val="20"/>
                  <w:szCs w:val="20"/>
                  <w:bdr w:val="none" w:sz="0" w:space="0" w:color="auto" w:frame="1"/>
                </w:rPr>
                <w:t>kiramarch</w:t>
              </w:r>
              <w:proofErr w:type="spellEnd"/>
            </w:hyperlink>
          </w:p>
        </w:tc>
      </w:tr>
    </w:tbl>
    <w:p w:rsidR="00C82BF0" w:rsidRDefault="00C82BF0" w:rsidP="00C82BF0">
      <w:pPr>
        <w:shd w:val="clear" w:color="auto" w:fill="FFFFFF"/>
        <w:spacing w:line="240" w:lineRule="auto"/>
        <w:jc w:val="right"/>
        <w:textAlignment w:val="baseline"/>
        <w:rPr>
          <w:rFonts w:ascii="inherit" w:hAnsi="inherit"/>
          <w:color w:val="222222"/>
          <w:sz w:val="20"/>
          <w:szCs w:val="20"/>
        </w:rPr>
      </w:pPr>
      <w:hyperlink r:id="rId19" w:tooltip="Show or hide rows with hidden files." w:history="1">
        <w:r>
          <w:rPr>
            <w:rStyle w:val="Hyperlink"/>
            <w:rFonts w:ascii="inherit" w:hAnsi="inherit"/>
            <w:color w:val="0678BE"/>
            <w:sz w:val="20"/>
            <w:szCs w:val="20"/>
            <w:bdr w:val="none" w:sz="0" w:space="0" w:color="auto" w:frame="1"/>
          </w:rPr>
          <w:t>Show 1 more file</w:t>
        </w:r>
      </w:hyperlink>
    </w:p>
    <w:p w:rsidR="00C82BF0" w:rsidRDefault="00C82BF0" w:rsidP="00C82BF0">
      <w:pPr>
        <w:shd w:val="clear" w:color="auto" w:fill="FFFFFF"/>
        <w:textAlignment w:val="baseline"/>
        <w:rPr>
          <w:rFonts w:ascii="inherit" w:hAnsi="inherit"/>
          <w:color w:val="222222"/>
          <w:sz w:val="20"/>
          <w:szCs w:val="20"/>
        </w:rPr>
      </w:pPr>
      <w:hyperlink r:id="rId20" w:history="1">
        <w:r>
          <w:rPr>
            <w:rStyle w:val="Hyperlink"/>
            <w:rFonts w:ascii="inherit" w:hAnsi="inherit"/>
            <w:color w:val="4E4E4E"/>
            <w:sz w:val="18"/>
            <w:szCs w:val="18"/>
            <w:bdr w:val="none" w:sz="0" w:space="0" w:color="auto" w:frame="1"/>
            <w:shd w:val="clear" w:color="auto" w:fill="F5F5F5"/>
          </w:rPr>
          <w:t>Support from Tag1 fosters the development of Drupal</w:t>
        </w:r>
        <w:r>
          <w:rPr>
            <w:rFonts w:ascii="inherit" w:hAnsi="inherit"/>
            <w:noProof/>
            <w:color w:val="4E4E4E"/>
            <w:sz w:val="18"/>
            <w:szCs w:val="18"/>
            <w:bdr w:val="none" w:sz="0" w:space="0" w:color="auto" w:frame="1"/>
            <w:shd w:val="clear" w:color="auto" w:fill="F5F5F5"/>
            <w:lang w:eastAsia="en-US"/>
          </w:rPr>
          <w:drawing>
            <wp:inline distT="0" distB="0" distL="0" distR="0">
              <wp:extent cx="1514475" cy="619125"/>
              <wp:effectExtent l="0" t="0" r="9525" b="9525"/>
              <wp:docPr id="6" name="Picture 6" descr="Tag1 logo">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g1 logo">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14475" cy="619125"/>
                      </a:xfrm>
                      <a:prstGeom prst="rect">
                        <a:avLst/>
                      </a:prstGeom>
                      <a:noFill/>
                      <a:ln>
                        <a:noFill/>
                      </a:ln>
                    </pic:spPr>
                  </pic:pic>
                </a:graphicData>
              </a:graphic>
            </wp:inline>
          </w:drawing>
        </w:r>
      </w:hyperlink>
    </w:p>
    <w:p w:rsidR="00C82BF0" w:rsidRDefault="00C82BF0" w:rsidP="00C82BF0">
      <w:pPr>
        <w:pStyle w:val="Heading2"/>
        <w:shd w:val="clear" w:color="auto" w:fill="FFFFFF"/>
        <w:spacing w:before="0" w:after="108" w:line="324" w:lineRule="atLeast"/>
        <w:textAlignment w:val="baseline"/>
        <w:rPr>
          <w:rFonts w:ascii="Helvetica" w:hAnsi="Helvetica"/>
          <w:color w:val="222222"/>
          <w:sz w:val="31"/>
          <w:szCs w:val="31"/>
        </w:rPr>
      </w:pPr>
      <w:r>
        <w:rPr>
          <w:rFonts w:ascii="Helvetica" w:hAnsi="Helvetica"/>
          <w:b/>
          <w:bCs/>
          <w:color w:val="222222"/>
          <w:sz w:val="31"/>
          <w:szCs w:val="31"/>
        </w:rPr>
        <w:t>Comments</w:t>
      </w:r>
    </w:p>
    <w:p w:rsidR="00C82BF0" w:rsidRDefault="00C82BF0" w:rsidP="00C82BF0">
      <w:pPr>
        <w:pStyle w:val="Heading3"/>
        <w:shd w:val="clear" w:color="auto" w:fill="FFFFFF"/>
        <w:spacing w:before="0" w:line="405" w:lineRule="atLeast"/>
        <w:ind w:left="120"/>
        <w:textAlignment w:val="baseline"/>
        <w:rPr>
          <w:rFonts w:ascii="Helvetica" w:hAnsi="Helvetica"/>
          <w:b/>
          <w:bCs/>
          <w:i/>
          <w:iCs/>
          <w:color w:val="4E4E4E"/>
          <w:sz w:val="18"/>
          <w:szCs w:val="18"/>
        </w:rPr>
      </w:pPr>
      <w:hyperlink r:id="rId22" w:anchor="comment-13745072" w:history="1">
        <w:r>
          <w:rPr>
            <w:rStyle w:val="element-invisible"/>
            <w:rFonts w:ascii="inherit" w:hAnsi="inherit"/>
            <w:b/>
            <w:bCs/>
            <w:color w:val="4E4E4E"/>
            <w:sz w:val="18"/>
            <w:szCs w:val="18"/>
            <w:bdr w:val="none" w:sz="0" w:space="0" w:color="auto" w:frame="1"/>
          </w:rPr>
          <w:t>Comment</w:t>
        </w:r>
        <w:r>
          <w:rPr>
            <w:rStyle w:val="Hyperlink"/>
            <w:rFonts w:ascii="inherit" w:hAnsi="inherit"/>
            <w:b/>
            <w:bCs/>
            <w:color w:val="4E4E4E"/>
            <w:sz w:val="18"/>
            <w:szCs w:val="18"/>
            <w:bdr w:val="none" w:sz="0" w:space="0" w:color="auto" w:frame="1"/>
          </w:rPr>
          <w:t>#1</w:t>
        </w:r>
      </w:hyperlink>
    </w:p>
    <w:p w:rsidR="00C82BF0" w:rsidRDefault="00C82BF0" w:rsidP="00C82BF0">
      <w:pPr>
        <w:pStyle w:val="NormalWeb"/>
        <w:shd w:val="clear" w:color="auto" w:fill="F5F5F5"/>
        <w:spacing w:before="0" w:beforeAutospacing="0" w:after="0" w:afterAutospacing="0"/>
        <w:textAlignment w:val="baseline"/>
        <w:rPr>
          <w:rFonts w:ascii="inherit" w:hAnsi="inherit"/>
          <w:color w:val="4E4E4E"/>
          <w:sz w:val="18"/>
          <w:szCs w:val="18"/>
        </w:rPr>
      </w:pPr>
      <w:hyperlink r:id="rId23" w:tooltip="View user profile." w:history="1">
        <w:proofErr w:type="spellStart"/>
        <w:r>
          <w:rPr>
            <w:rStyle w:val="Hyperlink"/>
            <w:rFonts w:ascii="inherit" w:hAnsi="inherit"/>
            <w:color w:val="0678BE"/>
            <w:sz w:val="18"/>
            <w:szCs w:val="18"/>
            <w:bdr w:val="none" w:sz="0" w:space="0" w:color="auto" w:frame="1"/>
          </w:rPr>
          <w:t>presseyj</w:t>
        </w:r>
        <w:proofErr w:type="spellEnd"/>
      </w:hyperlink>
      <w:r>
        <w:rPr>
          <w:rFonts w:ascii="inherit" w:hAnsi="inherit"/>
          <w:color w:val="4E4E4E"/>
          <w:sz w:val="18"/>
          <w:szCs w:val="18"/>
        </w:rPr>
        <w:t> </w:t>
      </w:r>
      <w:proofErr w:type="gramStart"/>
      <w:r>
        <w:rPr>
          <w:rFonts w:ascii="inherit" w:hAnsi="inherit"/>
          <w:color w:val="4E4E4E"/>
          <w:sz w:val="18"/>
          <w:szCs w:val="18"/>
        </w:rPr>
        <w:t>created</w:t>
      </w:r>
      <w:proofErr w:type="gramEnd"/>
      <w:r>
        <w:rPr>
          <w:rFonts w:ascii="inherit" w:hAnsi="inherit"/>
          <w:color w:val="4E4E4E"/>
          <w:sz w:val="18"/>
          <w:szCs w:val="18"/>
        </w:rPr>
        <w:t xml:space="preserve"> an issue. See </w:t>
      </w:r>
      <w:hyperlink r:id="rId24" w:history="1">
        <w:r>
          <w:rPr>
            <w:rStyle w:val="Hyperlink"/>
            <w:rFonts w:ascii="inherit" w:hAnsi="inherit"/>
            <w:color w:val="0678BE"/>
            <w:sz w:val="18"/>
            <w:szCs w:val="18"/>
            <w:bdr w:val="none" w:sz="0" w:space="0" w:color="auto" w:frame="1"/>
          </w:rPr>
          <w:t>original summary</w:t>
        </w:r>
      </w:hyperlink>
      <w:r>
        <w:rPr>
          <w:rFonts w:ascii="inherit" w:hAnsi="inherit"/>
          <w:color w:val="4E4E4E"/>
          <w:sz w:val="18"/>
          <w:szCs w:val="18"/>
        </w:rPr>
        <w:t>.</w:t>
      </w:r>
    </w:p>
    <w:p w:rsidR="00C82BF0" w:rsidRDefault="00C82BF0" w:rsidP="00C82BF0">
      <w:pPr>
        <w:numPr>
          <w:ilvl w:val="0"/>
          <w:numId w:val="16"/>
        </w:numPr>
        <w:shd w:val="clear" w:color="auto" w:fill="FFFFFF"/>
        <w:spacing w:after="0" w:line="240" w:lineRule="auto"/>
        <w:ind w:left="0"/>
        <w:textAlignment w:val="baseline"/>
        <w:rPr>
          <w:rFonts w:ascii="inherit" w:hAnsi="inherit"/>
          <w:color w:val="4E4E4E"/>
          <w:sz w:val="18"/>
          <w:szCs w:val="18"/>
        </w:rPr>
      </w:pPr>
      <w:hyperlink r:id="rId25" w:history="1">
        <w:r>
          <w:rPr>
            <w:rStyle w:val="Hyperlink"/>
            <w:rFonts w:ascii="inherit" w:hAnsi="inherit"/>
            <w:color w:val="0678BE"/>
            <w:sz w:val="18"/>
            <w:szCs w:val="18"/>
            <w:bdr w:val="none" w:sz="0" w:space="0" w:color="auto" w:frame="1"/>
          </w:rPr>
          <w:t>Log in</w:t>
        </w:r>
      </w:hyperlink>
      <w:r>
        <w:rPr>
          <w:rFonts w:ascii="inherit" w:hAnsi="inherit"/>
          <w:color w:val="4E4E4E"/>
          <w:sz w:val="18"/>
          <w:szCs w:val="18"/>
          <w:bdr w:val="none" w:sz="0" w:space="0" w:color="auto" w:frame="1"/>
        </w:rPr>
        <w:t> or </w:t>
      </w:r>
      <w:hyperlink r:id="rId26" w:history="1">
        <w:r>
          <w:rPr>
            <w:rStyle w:val="Hyperlink"/>
            <w:rFonts w:ascii="inherit" w:hAnsi="inherit"/>
            <w:color w:val="0678BE"/>
            <w:sz w:val="18"/>
            <w:szCs w:val="18"/>
            <w:bdr w:val="none" w:sz="0" w:space="0" w:color="auto" w:frame="1"/>
          </w:rPr>
          <w:t>register</w:t>
        </w:r>
      </w:hyperlink>
      <w:r>
        <w:rPr>
          <w:rFonts w:ascii="inherit" w:hAnsi="inherit"/>
          <w:color w:val="4E4E4E"/>
          <w:sz w:val="18"/>
          <w:szCs w:val="18"/>
          <w:bdr w:val="none" w:sz="0" w:space="0" w:color="auto" w:frame="1"/>
        </w:rPr>
        <w:t> to post comments</w:t>
      </w:r>
    </w:p>
    <w:p w:rsidR="00C82BF0" w:rsidRDefault="00C82BF0" w:rsidP="00C82BF0">
      <w:pPr>
        <w:shd w:val="clear" w:color="auto" w:fill="FFFFFF"/>
        <w:textAlignment w:val="baseline"/>
        <w:rPr>
          <w:rFonts w:ascii="inherit" w:hAnsi="inherit"/>
          <w:color w:val="222222"/>
          <w:sz w:val="20"/>
          <w:szCs w:val="20"/>
        </w:rPr>
      </w:pPr>
      <w:r>
        <w:rPr>
          <w:rFonts w:ascii="inherit" w:hAnsi="inherit"/>
          <w:noProof/>
          <w:color w:val="0678BE"/>
          <w:sz w:val="20"/>
          <w:szCs w:val="20"/>
          <w:bdr w:val="none" w:sz="0" w:space="0" w:color="auto" w:frame="1"/>
          <w:lang w:eastAsia="en-US"/>
        </w:rPr>
        <w:drawing>
          <wp:inline distT="0" distB="0" distL="0" distR="0">
            <wp:extent cx="762000" cy="762000"/>
            <wp:effectExtent l="0" t="0" r="0" b="0"/>
            <wp:docPr id="5" name="Picture 5" descr="mahmoud-zayed’s picture">
              <a:hlinkClick xmlns:a="http://schemas.openxmlformats.org/drawingml/2006/main" r:id="rId27" tooltip="&quot;View user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hmoud-zayed’s picture">
                      <a:hlinkClick r:id="rId27" tooltip="&quot;View user profile.&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rsidR="00C82BF0" w:rsidRDefault="00C82BF0" w:rsidP="00C82BF0">
      <w:pPr>
        <w:pStyle w:val="Heading3"/>
        <w:shd w:val="clear" w:color="auto" w:fill="FFFFFF"/>
        <w:spacing w:before="0" w:line="405" w:lineRule="atLeast"/>
        <w:ind w:left="120"/>
        <w:textAlignment w:val="baseline"/>
        <w:rPr>
          <w:rFonts w:ascii="Helvetica" w:hAnsi="Helvetica"/>
          <w:i/>
          <w:iCs/>
          <w:color w:val="4E4E4E"/>
          <w:sz w:val="22"/>
          <w:szCs w:val="22"/>
        </w:rPr>
      </w:pPr>
      <w:hyperlink r:id="rId29" w:anchor="comment-13745291" w:history="1">
        <w:r>
          <w:rPr>
            <w:rStyle w:val="element-invisible"/>
            <w:rFonts w:ascii="inherit" w:hAnsi="inherit"/>
            <w:b/>
            <w:bCs/>
            <w:color w:val="4E4E4E"/>
            <w:sz w:val="22"/>
            <w:szCs w:val="22"/>
            <w:bdr w:val="none" w:sz="0" w:space="0" w:color="auto" w:frame="1"/>
          </w:rPr>
          <w:t>Comment</w:t>
        </w:r>
        <w:r>
          <w:rPr>
            <w:rStyle w:val="Hyperlink"/>
            <w:rFonts w:ascii="inherit" w:hAnsi="inherit"/>
            <w:b/>
            <w:bCs/>
            <w:color w:val="4E4E4E"/>
            <w:sz w:val="22"/>
            <w:szCs w:val="22"/>
            <w:bdr w:val="none" w:sz="0" w:space="0" w:color="auto" w:frame="1"/>
          </w:rPr>
          <w:t>#2</w:t>
        </w:r>
      </w:hyperlink>
    </w:p>
    <w:p w:rsidR="00C82BF0" w:rsidRDefault="00C82BF0" w:rsidP="00C82BF0">
      <w:pPr>
        <w:shd w:val="clear" w:color="auto" w:fill="FFFFFF"/>
        <w:textAlignment w:val="baseline"/>
        <w:rPr>
          <w:rFonts w:ascii="inherit" w:hAnsi="inherit"/>
          <w:i/>
          <w:iCs/>
          <w:color w:val="4E4E4E"/>
          <w:sz w:val="18"/>
          <w:szCs w:val="18"/>
        </w:rPr>
      </w:pPr>
      <w:hyperlink r:id="rId30" w:tooltip="View user profile." w:history="1">
        <w:proofErr w:type="spellStart"/>
        <w:r>
          <w:rPr>
            <w:rStyle w:val="Hyperlink"/>
            <w:rFonts w:ascii="inherit" w:hAnsi="inherit"/>
            <w:color w:val="0678BE"/>
            <w:bdr w:val="none" w:sz="0" w:space="0" w:color="auto" w:frame="1"/>
          </w:rPr>
          <w:t>mahmoud-zayed</w:t>
        </w:r>
        <w:proofErr w:type="spellEnd"/>
      </w:hyperlink>
      <w:r>
        <w:rPr>
          <w:rFonts w:ascii="inherit" w:hAnsi="inherit"/>
          <w:i/>
          <w:iCs/>
          <w:color w:val="4E4E4E"/>
          <w:sz w:val="18"/>
          <w:szCs w:val="18"/>
        </w:rPr>
        <w:t> </w:t>
      </w:r>
      <w:proofErr w:type="spellStart"/>
      <w:r>
        <w:rPr>
          <w:rStyle w:val="attribution-label"/>
          <w:rFonts w:ascii="inherit" w:hAnsi="inherit"/>
          <w:color w:val="4E4E4E"/>
          <w:sz w:val="15"/>
          <w:szCs w:val="15"/>
          <w:bdr w:val="none" w:sz="0" w:space="0" w:color="auto" w:frame="1"/>
          <w:shd w:val="clear" w:color="auto" w:fill="F5F5F5"/>
        </w:rPr>
        <w:t>Credit</w:t>
      </w:r>
      <w:r>
        <w:rPr>
          <w:rStyle w:val="Strong"/>
          <w:rFonts w:ascii="inherit" w:hAnsi="inherit"/>
          <w:color w:val="4E4E4E"/>
          <w:sz w:val="18"/>
          <w:szCs w:val="18"/>
          <w:bdr w:val="none" w:sz="0" w:space="0" w:color="auto" w:frame="1"/>
          <w:shd w:val="clear" w:color="auto" w:fill="F5F5F5"/>
        </w:rPr>
        <w:t>Attribution</w:t>
      </w:r>
      <w:proofErr w:type="spellEnd"/>
      <w:r>
        <w:rPr>
          <w:rStyle w:val="Strong"/>
          <w:rFonts w:ascii="inherit" w:hAnsi="inherit"/>
          <w:color w:val="4E4E4E"/>
          <w:sz w:val="18"/>
          <w:szCs w:val="18"/>
          <w:bdr w:val="none" w:sz="0" w:space="0" w:color="auto" w:frame="1"/>
          <w:shd w:val="clear" w:color="auto" w:fill="F5F5F5"/>
        </w:rPr>
        <w:t>:</w:t>
      </w:r>
      <w:r>
        <w:rPr>
          <w:rStyle w:val="attribution"/>
          <w:rFonts w:ascii="inherit" w:hAnsi="inherit"/>
          <w:color w:val="4E4E4E"/>
          <w:sz w:val="18"/>
          <w:szCs w:val="18"/>
          <w:bdr w:val="single" w:sz="6" w:space="4" w:color="DCDCDC" w:frame="1"/>
          <w:shd w:val="clear" w:color="auto" w:fill="F5F5F5"/>
        </w:rPr>
        <w:t xml:space="preserve"> </w:t>
      </w:r>
      <w:proofErr w:type="spellStart"/>
      <w:r>
        <w:rPr>
          <w:rStyle w:val="attribution"/>
          <w:rFonts w:ascii="inherit" w:hAnsi="inherit"/>
          <w:color w:val="4E4E4E"/>
          <w:sz w:val="18"/>
          <w:szCs w:val="18"/>
          <w:bdr w:val="single" w:sz="6" w:space="4" w:color="DCDCDC" w:frame="1"/>
          <w:shd w:val="clear" w:color="auto" w:fill="F5F5F5"/>
        </w:rPr>
        <w:t>mahmoud-zayed</w:t>
      </w:r>
      <w:proofErr w:type="spellEnd"/>
      <w:r>
        <w:rPr>
          <w:rStyle w:val="attribution"/>
          <w:rFonts w:ascii="inherit" w:hAnsi="inherit"/>
          <w:color w:val="4E4E4E"/>
          <w:sz w:val="18"/>
          <w:szCs w:val="18"/>
          <w:bdr w:val="single" w:sz="6" w:space="4" w:color="DCDCDC" w:frame="1"/>
          <w:shd w:val="clear" w:color="auto" w:fill="F5F5F5"/>
        </w:rPr>
        <w:t xml:space="preserve"> as a volunteer and at </w:t>
      </w:r>
      <w:hyperlink r:id="rId31" w:history="1">
        <w:proofErr w:type="spellStart"/>
        <w:r>
          <w:rPr>
            <w:rStyle w:val="Hyperlink"/>
            <w:rFonts w:ascii="inherit" w:hAnsi="inherit"/>
            <w:color w:val="0678BE"/>
            <w:sz w:val="18"/>
            <w:szCs w:val="18"/>
            <w:bdr w:val="none" w:sz="0" w:space="0" w:color="auto" w:frame="1"/>
            <w:shd w:val="clear" w:color="auto" w:fill="F5F5F5"/>
          </w:rPr>
          <w:t>ImageX</w:t>
        </w:r>
        <w:proofErr w:type="spellEnd"/>
      </w:hyperlink>
      <w:r>
        <w:rPr>
          <w:rStyle w:val="attribution"/>
          <w:rFonts w:ascii="inherit" w:hAnsi="inherit"/>
          <w:color w:val="4E4E4E"/>
          <w:sz w:val="18"/>
          <w:szCs w:val="18"/>
          <w:bdr w:val="single" w:sz="6" w:space="4" w:color="DCDCDC" w:frame="1"/>
          <w:shd w:val="clear" w:color="auto" w:fill="F5F5F5"/>
        </w:rPr>
        <w:t xml:space="preserve"> for </w:t>
      </w:r>
      <w:hyperlink r:id="rId32" w:history="1">
        <w:proofErr w:type="spellStart"/>
        <w:r>
          <w:rPr>
            <w:rStyle w:val="Hyperlink"/>
            <w:rFonts w:ascii="inherit" w:hAnsi="inherit"/>
            <w:color w:val="0678BE"/>
            <w:sz w:val="18"/>
            <w:szCs w:val="18"/>
            <w:bdr w:val="none" w:sz="0" w:space="0" w:color="auto" w:frame="1"/>
            <w:shd w:val="clear" w:color="auto" w:fill="F5F5F5"/>
          </w:rPr>
          <w:t>ImageX</w:t>
        </w:r>
        <w:proofErr w:type="spellEnd"/>
      </w:hyperlink>
      <w:r>
        <w:rPr>
          <w:rFonts w:ascii="inherit" w:hAnsi="inherit"/>
          <w:i/>
          <w:iCs/>
          <w:color w:val="4E4E4E"/>
          <w:sz w:val="18"/>
          <w:szCs w:val="18"/>
        </w:rPr>
        <w:t> commented 4 years ago</w:t>
      </w:r>
    </w:p>
    <w:p w:rsidR="00C82BF0" w:rsidRDefault="00C82BF0" w:rsidP="00C82BF0">
      <w:pPr>
        <w:pStyle w:val="NormalWeb"/>
        <w:shd w:val="clear" w:color="auto" w:fill="FFFFFF"/>
        <w:spacing w:before="0" w:beforeAutospacing="0" w:after="332" w:afterAutospacing="0"/>
        <w:textAlignment w:val="baseline"/>
        <w:rPr>
          <w:rFonts w:ascii="inherit" w:hAnsi="inherit"/>
          <w:color w:val="222222"/>
          <w:sz w:val="20"/>
          <w:szCs w:val="20"/>
        </w:rPr>
      </w:pPr>
      <w:r>
        <w:rPr>
          <w:rFonts w:ascii="inherit" w:hAnsi="inherit"/>
          <w:color w:val="222222"/>
          <w:sz w:val="20"/>
          <w:szCs w:val="20"/>
        </w:rPr>
        <w:t xml:space="preserve">Hi </w:t>
      </w:r>
      <w:proofErr w:type="spellStart"/>
      <w:r>
        <w:rPr>
          <w:rFonts w:ascii="inherit" w:hAnsi="inherit"/>
          <w:color w:val="222222"/>
          <w:sz w:val="20"/>
          <w:szCs w:val="20"/>
        </w:rPr>
        <w:t>presseyj</w:t>
      </w:r>
      <w:proofErr w:type="spellEnd"/>
      <w:r>
        <w:rPr>
          <w:rFonts w:ascii="inherit" w:hAnsi="inherit"/>
          <w:color w:val="222222"/>
          <w:sz w:val="20"/>
          <w:szCs w:val="20"/>
        </w:rPr>
        <w:t>,</w:t>
      </w:r>
    </w:p>
    <w:p w:rsidR="00C82BF0" w:rsidRDefault="00C82BF0" w:rsidP="00C82BF0">
      <w:pPr>
        <w:pStyle w:val="NormalWeb"/>
        <w:shd w:val="clear" w:color="auto" w:fill="FFFFFF"/>
        <w:spacing w:before="0" w:beforeAutospacing="0" w:after="332" w:afterAutospacing="0"/>
        <w:textAlignment w:val="baseline"/>
        <w:rPr>
          <w:rFonts w:ascii="inherit" w:hAnsi="inherit"/>
          <w:color w:val="222222"/>
          <w:sz w:val="20"/>
          <w:szCs w:val="20"/>
        </w:rPr>
      </w:pPr>
      <w:r>
        <w:rPr>
          <w:rFonts w:ascii="inherit" w:hAnsi="inherit"/>
          <w:color w:val="222222"/>
          <w:sz w:val="20"/>
          <w:szCs w:val="20"/>
        </w:rPr>
        <w:t>The custom settings are still available at the last tab "Settings".</w:t>
      </w:r>
    </w:p>
    <w:p w:rsidR="00C82BF0" w:rsidRDefault="00C82BF0" w:rsidP="00C82BF0">
      <w:pPr>
        <w:pStyle w:val="NormalWeb"/>
        <w:shd w:val="clear" w:color="auto" w:fill="FFFFFF"/>
        <w:spacing w:before="0" w:beforeAutospacing="0" w:after="0" w:afterAutospacing="0"/>
        <w:textAlignment w:val="baseline"/>
        <w:rPr>
          <w:rFonts w:ascii="inherit" w:hAnsi="inherit"/>
          <w:color w:val="222222"/>
          <w:sz w:val="20"/>
          <w:szCs w:val="20"/>
        </w:rPr>
      </w:pPr>
      <w:r>
        <w:rPr>
          <w:rFonts w:ascii="inherit" w:hAnsi="inherit"/>
          <w:color w:val="222222"/>
          <w:sz w:val="20"/>
          <w:szCs w:val="20"/>
        </w:rPr>
        <w:t>Regards</w:t>
      </w:r>
      <w:proofErr w:type="gramStart"/>
      <w:r>
        <w:rPr>
          <w:rFonts w:ascii="inherit" w:hAnsi="inherit"/>
          <w:color w:val="222222"/>
          <w:sz w:val="20"/>
          <w:szCs w:val="20"/>
        </w:rPr>
        <w:t>,</w:t>
      </w:r>
      <w:proofErr w:type="gramEnd"/>
      <w:r>
        <w:rPr>
          <w:rFonts w:ascii="inherit" w:hAnsi="inherit"/>
          <w:color w:val="222222"/>
          <w:sz w:val="20"/>
          <w:szCs w:val="20"/>
        </w:rPr>
        <w:br/>
        <w:t>Mahmoud</w:t>
      </w:r>
    </w:p>
    <w:p w:rsidR="00C82BF0" w:rsidRDefault="00C82BF0" w:rsidP="00C82BF0">
      <w:pPr>
        <w:numPr>
          <w:ilvl w:val="0"/>
          <w:numId w:val="17"/>
        </w:numPr>
        <w:shd w:val="clear" w:color="auto" w:fill="FFFFFF"/>
        <w:spacing w:after="0" w:line="240" w:lineRule="auto"/>
        <w:ind w:left="0"/>
        <w:textAlignment w:val="baseline"/>
        <w:rPr>
          <w:rFonts w:ascii="inherit" w:hAnsi="inherit"/>
          <w:color w:val="4E4E4E"/>
          <w:sz w:val="18"/>
          <w:szCs w:val="18"/>
        </w:rPr>
      </w:pPr>
      <w:hyperlink r:id="rId33" w:history="1">
        <w:r>
          <w:rPr>
            <w:rStyle w:val="Hyperlink"/>
            <w:rFonts w:ascii="inherit" w:hAnsi="inherit"/>
            <w:color w:val="0678BE"/>
            <w:sz w:val="18"/>
            <w:szCs w:val="18"/>
            <w:bdr w:val="none" w:sz="0" w:space="0" w:color="auto" w:frame="1"/>
          </w:rPr>
          <w:t>Log in</w:t>
        </w:r>
      </w:hyperlink>
      <w:r>
        <w:rPr>
          <w:rFonts w:ascii="inherit" w:hAnsi="inherit"/>
          <w:color w:val="4E4E4E"/>
          <w:sz w:val="18"/>
          <w:szCs w:val="18"/>
          <w:bdr w:val="none" w:sz="0" w:space="0" w:color="auto" w:frame="1"/>
        </w:rPr>
        <w:t> or </w:t>
      </w:r>
      <w:hyperlink r:id="rId34" w:history="1">
        <w:r>
          <w:rPr>
            <w:rStyle w:val="Hyperlink"/>
            <w:rFonts w:ascii="inherit" w:hAnsi="inherit"/>
            <w:color w:val="0678BE"/>
            <w:sz w:val="18"/>
            <w:szCs w:val="18"/>
            <w:bdr w:val="none" w:sz="0" w:space="0" w:color="auto" w:frame="1"/>
          </w:rPr>
          <w:t>register</w:t>
        </w:r>
      </w:hyperlink>
      <w:r>
        <w:rPr>
          <w:rFonts w:ascii="inherit" w:hAnsi="inherit"/>
          <w:color w:val="4E4E4E"/>
          <w:sz w:val="18"/>
          <w:szCs w:val="18"/>
          <w:bdr w:val="none" w:sz="0" w:space="0" w:color="auto" w:frame="1"/>
        </w:rPr>
        <w:t> to post comments</w:t>
      </w:r>
    </w:p>
    <w:p w:rsidR="00C82BF0" w:rsidRDefault="00C82BF0" w:rsidP="00C82BF0">
      <w:pPr>
        <w:shd w:val="clear" w:color="auto" w:fill="FFFFFF"/>
        <w:textAlignment w:val="baseline"/>
        <w:rPr>
          <w:rFonts w:ascii="inherit" w:hAnsi="inherit"/>
          <w:color w:val="222222"/>
          <w:sz w:val="20"/>
          <w:szCs w:val="20"/>
        </w:rPr>
      </w:pPr>
      <w:r>
        <w:rPr>
          <w:rFonts w:ascii="inherit" w:hAnsi="inherit"/>
          <w:noProof/>
          <w:color w:val="0678BE"/>
          <w:sz w:val="20"/>
          <w:szCs w:val="20"/>
          <w:bdr w:val="none" w:sz="0" w:space="0" w:color="auto" w:frame="1"/>
          <w:lang w:eastAsia="en-US"/>
        </w:rPr>
        <w:drawing>
          <wp:inline distT="0" distB="0" distL="0" distR="0">
            <wp:extent cx="762000" cy="762000"/>
            <wp:effectExtent l="0" t="0" r="0" b="0"/>
            <wp:docPr id="4" name="Picture 4" descr="presseyj’s picture">
              <a:hlinkClick xmlns:a="http://schemas.openxmlformats.org/drawingml/2006/main" r:id="rId23" tooltip="&quot;View user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esseyj’s picture">
                      <a:hlinkClick r:id="rId23" tooltip="&quot;View user profile.&quo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rsidR="00C82BF0" w:rsidRDefault="00C82BF0" w:rsidP="00C82BF0">
      <w:pPr>
        <w:pStyle w:val="Heading3"/>
        <w:shd w:val="clear" w:color="auto" w:fill="FFFFFF"/>
        <w:spacing w:before="0" w:line="405" w:lineRule="atLeast"/>
        <w:ind w:left="120"/>
        <w:textAlignment w:val="baseline"/>
        <w:rPr>
          <w:rFonts w:ascii="Helvetica" w:hAnsi="Helvetica"/>
          <w:i/>
          <w:iCs/>
          <w:color w:val="4E4E4E"/>
          <w:sz w:val="22"/>
          <w:szCs w:val="22"/>
        </w:rPr>
      </w:pPr>
      <w:hyperlink r:id="rId36" w:anchor="comment-13746940" w:history="1">
        <w:r>
          <w:rPr>
            <w:rStyle w:val="element-invisible"/>
            <w:rFonts w:ascii="inherit" w:hAnsi="inherit"/>
            <w:b/>
            <w:bCs/>
            <w:color w:val="4E4E4E"/>
            <w:sz w:val="22"/>
            <w:szCs w:val="22"/>
            <w:bdr w:val="none" w:sz="0" w:space="0" w:color="auto" w:frame="1"/>
          </w:rPr>
          <w:t>Comment</w:t>
        </w:r>
        <w:r>
          <w:rPr>
            <w:rStyle w:val="Hyperlink"/>
            <w:rFonts w:ascii="inherit" w:hAnsi="inherit"/>
            <w:b/>
            <w:bCs/>
            <w:color w:val="4E4E4E"/>
            <w:sz w:val="22"/>
            <w:szCs w:val="22"/>
            <w:bdr w:val="none" w:sz="0" w:space="0" w:color="auto" w:frame="1"/>
          </w:rPr>
          <w:t>#3</w:t>
        </w:r>
      </w:hyperlink>
    </w:p>
    <w:p w:rsidR="00C82BF0" w:rsidRDefault="00C82BF0" w:rsidP="00C82BF0">
      <w:pPr>
        <w:shd w:val="clear" w:color="auto" w:fill="FFFFFF"/>
        <w:textAlignment w:val="baseline"/>
        <w:rPr>
          <w:rFonts w:ascii="inherit" w:hAnsi="inherit"/>
          <w:i/>
          <w:iCs/>
          <w:color w:val="4E4E4E"/>
          <w:sz w:val="18"/>
          <w:szCs w:val="18"/>
        </w:rPr>
      </w:pPr>
      <w:hyperlink r:id="rId37" w:tooltip="View user profile." w:history="1">
        <w:proofErr w:type="spellStart"/>
        <w:r>
          <w:rPr>
            <w:rStyle w:val="Hyperlink"/>
            <w:rFonts w:ascii="inherit" w:hAnsi="inherit"/>
            <w:color w:val="0678BE"/>
            <w:bdr w:val="none" w:sz="0" w:space="0" w:color="auto" w:frame="1"/>
          </w:rPr>
          <w:t>presseyj</w:t>
        </w:r>
        <w:proofErr w:type="spellEnd"/>
      </w:hyperlink>
      <w:r>
        <w:rPr>
          <w:rFonts w:ascii="inherit" w:hAnsi="inherit"/>
          <w:i/>
          <w:iCs/>
          <w:color w:val="4E4E4E"/>
          <w:sz w:val="18"/>
          <w:szCs w:val="18"/>
        </w:rPr>
        <w:t> </w:t>
      </w:r>
      <w:proofErr w:type="spellStart"/>
      <w:r>
        <w:rPr>
          <w:rStyle w:val="attribution-label"/>
          <w:rFonts w:ascii="inherit" w:hAnsi="inherit"/>
          <w:color w:val="4E4E4E"/>
          <w:sz w:val="15"/>
          <w:szCs w:val="15"/>
          <w:bdr w:val="none" w:sz="0" w:space="0" w:color="auto" w:frame="1"/>
          <w:shd w:val="clear" w:color="auto" w:fill="F5F5F5"/>
        </w:rPr>
        <w:t>Credit</w:t>
      </w:r>
      <w:r>
        <w:rPr>
          <w:rStyle w:val="Strong"/>
          <w:rFonts w:ascii="inherit" w:hAnsi="inherit"/>
          <w:color w:val="4E4E4E"/>
          <w:sz w:val="18"/>
          <w:szCs w:val="18"/>
          <w:bdr w:val="none" w:sz="0" w:space="0" w:color="auto" w:frame="1"/>
          <w:shd w:val="clear" w:color="auto" w:fill="F5F5F5"/>
        </w:rPr>
        <w:t>Attribution</w:t>
      </w:r>
      <w:proofErr w:type="spellEnd"/>
      <w:r>
        <w:rPr>
          <w:rStyle w:val="Strong"/>
          <w:rFonts w:ascii="inherit" w:hAnsi="inherit"/>
          <w:color w:val="4E4E4E"/>
          <w:sz w:val="18"/>
          <w:szCs w:val="18"/>
          <w:bdr w:val="none" w:sz="0" w:space="0" w:color="auto" w:frame="1"/>
          <w:shd w:val="clear" w:color="auto" w:fill="F5F5F5"/>
        </w:rPr>
        <w:t>:</w:t>
      </w:r>
      <w:r>
        <w:rPr>
          <w:rStyle w:val="attribution"/>
          <w:rFonts w:ascii="inherit" w:hAnsi="inherit"/>
          <w:color w:val="4E4E4E"/>
          <w:sz w:val="18"/>
          <w:szCs w:val="18"/>
          <w:bdr w:val="single" w:sz="6" w:space="4" w:color="DCDCDC" w:frame="1"/>
          <w:shd w:val="clear" w:color="auto" w:fill="F5F5F5"/>
        </w:rPr>
        <w:t xml:space="preserve"> </w:t>
      </w:r>
      <w:proofErr w:type="spellStart"/>
      <w:r>
        <w:rPr>
          <w:rStyle w:val="attribution"/>
          <w:rFonts w:ascii="inherit" w:hAnsi="inherit"/>
          <w:color w:val="4E4E4E"/>
          <w:sz w:val="18"/>
          <w:szCs w:val="18"/>
          <w:bdr w:val="single" w:sz="6" w:space="4" w:color="DCDCDC" w:frame="1"/>
          <w:shd w:val="clear" w:color="auto" w:fill="F5F5F5"/>
        </w:rPr>
        <w:t>presseyj</w:t>
      </w:r>
      <w:proofErr w:type="spellEnd"/>
      <w:r>
        <w:rPr>
          <w:rFonts w:ascii="inherit" w:hAnsi="inherit"/>
          <w:i/>
          <w:iCs/>
          <w:color w:val="4E4E4E"/>
          <w:sz w:val="18"/>
          <w:szCs w:val="18"/>
        </w:rPr>
        <w:t> commented 4 years ago</w:t>
      </w:r>
    </w:p>
    <w:p w:rsidR="00C82BF0" w:rsidRDefault="00C82BF0" w:rsidP="00C82BF0">
      <w:pPr>
        <w:pStyle w:val="NormalWeb"/>
        <w:shd w:val="clear" w:color="auto" w:fill="FFFFFF"/>
        <w:spacing w:before="0" w:beforeAutospacing="0" w:after="332" w:afterAutospacing="0"/>
        <w:textAlignment w:val="baseline"/>
        <w:rPr>
          <w:rFonts w:ascii="inherit" w:hAnsi="inherit"/>
          <w:color w:val="222222"/>
          <w:sz w:val="20"/>
          <w:szCs w:val="20"/>
        </w:rPr>
      </w:pPr>
      <w:r>
        <w:rPr>
          <w:rFonts w:ascii="inherit" w:hAnsi="inherit"/>
          <w:color w:val="222222"/>
          <w:sz w:val="20"/>
          <w:szCs w:val="20"/>
        </w:rPr>
        <w:t>But you cannot override the col settings. It only adds classes.</w:t>
      </w:r>
    </w:p>
    <w:p w:rsidR="00C82BF0" w:rsidRDefault="00C82BF0" w:rsidP="00C82BF0">
      <w:pPr>
        <w:pStyle w:val="NormalWeb"/>
        <w:shd w:val="clear" w:color="auto" w:fill="FFFFFF"/>
        <w:spacing w:before="0" w:beforeAutospacing="0" w:after="0" w:afterAutospacing="0"/>
        <w:textAlignment w:val="baseline"/>
        <w:rPr>
          <w:rFonts w:ascii="inherit" w:hAnsi="inherit"/>
          <w:color w:val="222222"/>
          <w:sz w:val="20"/>
          <w:szCs w:val="20"/>
        </w:rPr>
      </w:pPr>
      <w:r>
        <w:rPr>
          <w:rFonts w:ascii="inherit" w:hAnsi="inherit"/>
          <w:color w:val="222222"/>
          <w:sz w:val="20"/>
          <w:szCs w:val="20"/>
        </w:rPr>
        <w:t>--James</w:t>
      </w:r>
    </w:p>
    <w:p w:rsidR="00C82BF0" w:rsidRDefault="00C82BF0" w:rsidP="00C82BF0">
      <w:pPr>
        <w:numPr>
          <w:ilvl w:val="0"/>
          <w:numId w:val="18"/>
        </w:numPr>
        <w:shd w:val="clear" w:color="auto" w:fill="FFFFFF"/>
        <w:spacing w:after="0" w:line="240" w:lineRule="auto"/>
        <w:ind w:left="0"/>
        <w:textAlignment w:val="baseline"/>
        <w:rPr>
          <w:rFonts w:ascii="inherit" w:hAnsi="inherit"/>
          <w:color w:val="4E4E4E"/>
          <w:sz w:val="18"/>
          <w:szCs w:val="18"/>
        </w:rPr>
      </w:pPr>
      <w:hyperlink r:id="rId38" w:history="1">
        <w:r>
          <w:rPr>
            <w:rStyle w:val="Hyperlink"/>
            <w:rFonts w:ascii="inherit" w:hAnsi="inherit"/>
            <w:color w:val="0678BE"/>
            <w:sz w:val="18"/>
            <w:szCs w:val="18"/>
            <w:bdr w:val="none" w:sz="0" w:space="0" w:color="auto" w:frame="1"/>
          </w:rPr>
          <w:t>Log in</w:t>
        </w:r>
      </w:hyperlink>
      <w:r>
        <w:rPr>
          <w:rFonts w:ascii="inherit" w:hAnsi="inherit"/>
          <w:color w:val="4E4E4E"/>
          <w:sz w:val="18"/>
          <w:szCs w:val="18"/>
          <w:bdr w:val="none" w:sz="0" w:space="0" w:color="auto" w:frame="1"/>
        </w:rPr>
        <w:t> or </w:t>
      </w:r>
      <w:hyperlink r:id="rId39" w:history="1">
        <w:r>
          <w:rPr>
            <w:rStyle w:val="Hyperlink"/>
            <w:rFonts w:ascii="inherit" w:hAnsi="inherit"/>
            <w:color w:val="0678BE"/>
            <w:sz w:val="18"/>
            <w:szCs w:val="18"/>
            <w:bdr w:val="none" w:sz="0" w:space="0" w:color="auto" w:frame="1"/>
          </w:rPr>
          <w:t>register</w:t>
        </w:r>
      </w:hyperlink>
      <w:r>
        <w:rPr>
          <w:rFonts w:ascii="inherit" w:hAnsi="inherit"/>
          <w:color w:val="4E4E4E"/>
          <w:sz w:val="18"/>
          <w:szCs w:val="18"/>
          <w:bdr w:val="none" w:sz="0" w:space="0" w:color="auto" w:frame="1"/>
        </w:rPr>
        <w:t> to post comments</w:t>
      </w:r>
    </w:p>
    <w:p w:rsidR="00C82BF0" w:rsidRDefault="00C82BF0" w:rsidP="00C82BF0">
      <w:pPr>
        <w:shd w:val="clear" w:color="auto" w:fill="FFFFFF"/>
        <w:textAlignment w:val="baseline"/>
        <w:rPr>
          <w:rFonts w:ascii="inherit" w:hAnsi="inherit"/>
          <w:color w:val="222222"/>
          <w:sz w:val="20"/>
          <w:szCs w:val="20"/>
        </w:rPr>
      </w:pPr>
      <w:r>
        <w:rPr>
          <w:rFonts w:ascii="inherit" w:hAnsi="inherit"/>
          <w:noProof/>
          <w:color w:val="0678BE"/>
          <w:sz w:val="20"/>
          <w:szCs w:val="20"/>
          <w:bdr w:val="none" w:sz="0" w:space="0" w:color="auto" w:frame="1"/>
          <w:lang w:eastAsia="en-US"/>
        </w:rPr>
        <w:lastRenderedPageBreak/>
        <w:drawing>
          <wp:inline distT="0" distB="0" distL="0" distR="0">
            <wp:extent cx="762000" cy="762000"/>
            <wp:effectExtent l="0" t="0" r="0" b="0"/>
            <wp:docPr id="3" name="Picture 3" descr="mahmoud-zayed’s picture">
              <a:hlinkClick xmlns:a="http://schemas.openxmlformats.org/drawingml/2006/main" r:id="rId27" tooltip="&quot;View user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hmoud-zayed’s picture">
                      <a:hlinkClick r:id="rId27" tooltip="&quot;View user profile.&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rsidR="00C82BF0" w:rsidRDefault="00C82BF0" w:rsidP="00C82BF0">
      <w:pPr>
        <w:pStyle w:val="Heading3"/>
        <w:shd w:val="clear" w:color="auto" w:fill="FFFFFF"/>
        <w:spacing w:before="0" w:line="405" w:lineRule="atLeast"/>
        <w:ind w:left="120"/>
        <w:textAlignment w:val="baseline"/>
        <w:rPr>
          <w:rFonts w:ascii="Helvetica" w:hAnsi="Helvetica"/>
          <w:i/>
          <w:iCs/>
          <w:color w:val="4E4E4E"/>
          <w:sz w:val="22"/>
          <w:szCs w:val="22"/>
        </w:rPr>
      </w:pPr>
      <w:hyperlink r:id="rId40" w:anchor="comment-13747236" w:history="1">
        <w:r>
          <w:rPr>
            <w:rStyle w:val="element-invisible"/>
            <w:rFonts w:ascii="inherit" w:hAnsi="inherit"/>
            <w:b/>
            <w:bCs/>
            <w:color w:val="4E4E4E"/>
            <w:sz w:val="22"/>
            <w:szCs w:val="22"/>
            <w:bdr w:val="none" w:sz="0" w:space="0" w:color="auto" w:frame="1"/>
          </w:rPr>
          <w:t>Comment</w:t>
        </w:r>
        <w:r>
          <w:rPr>
            <w:rStyle w:val="Hyperlink"/>
            <w:rFonts w:ascii="inherit" w:hAnsi="inherit"/>
            <w:b/>
            <w:bCs/>
            <w:color w:val="4E4E4E"/>
            <w:sz w:val="22"/>
            <w:szCs w:val="22"/>
            <w:bdr w:val="none" w:sz="0" w:space="0" w:color="auto" w:frame="1"/>
          </w:rPr>
          <w:t>#4</w:t>
        </w:r>
      </w:hyperlink>
    </w:p>
    <w:p w:rsidR="00C82BF0" w:rsidRDefault="00C82BF0" w:rsidP="00C82BF0">
      <w:pPr>
        <w:shd w:val="clear" w:color="auto" w:fill="FFFFFF"/>
        <w:textAlignment w:val="baseline"/>
        <w:rPr>
          <w:rFonts w:ascii="inherit" w:hAnsi="inherit"/>
          <w:i/>
          <w:iCs/>
          <w:color w:val="4E4E4E"/>
          <w:sz w:val="18"/>
          <w:szCs w:val="18"/>
        </w:rPr>
      </w:pPr>
      <w:hyperlink r:id="rId41" w:tooltip="View user profile." w:history="1">
        <w:proofErr w:type="spellStart"/>
        <w:r>
          <w:rPr>
            <w:rStyle w:val="Hyperlink"/>
            <w:rFonts w:ascii="inherit" w:hAnsi="inherit"/>
            <w:color w:val="0678BE"/>
            <w:bdr w:val="none" w:sz="0" w:space="0" w:color="auto" w:frame="1"/>
          </w:rPr>
          <w:t>mahmoud-zayed</w:t>
        </w:r>
        <w:proofErr w:type="spellEnd"/>
      </w:hyperlink>
      <w:r>
        <w:rPr>
          <w:rFonts w:ascii="inherit" w:hAnsi="inherit"/>
          <w:i/>
          <w:iCs/>
          <w:color w:val="4E4E4E"/>
          <w:sz w:val="18"/>
          <w:szCs w:val="18"/>
        </w:rPr>
        <w:t> </w:t>
      </w:r>
      <w:proofErr w:type="spellStart"/>
      <w:r>
        <w:rPr>
          <w:rStyle w:val="attribution-label"/>
          <w:rFonts w:ascii="inherit" w:hAnsi="inherit"/>
          <w:color w:val="4E4E4E"/>
          <w:sz w:val="15"/>
          <w:szCs w:val="15"/>
          <w:bdr w:val="none" w:sz="0" w:space="0" w:color="auto" w:frame="1"/>
          <w:shd w:val="clear" w:color="auto" w:fill="F5F5F5"/>
        </w:rPr>
        <w:t>Credit</w:t>
      </w:r>
      <w:r>
        <w:rPr>
          <w:rStyle w:val="Strong"/>
          <w:rFonts w:ascii="inherit" w:hAnsi="inherit"/>
          <w:color w:val="4E4E4E"/>
          <w:sz w:val="18"/>
          <w:szCs w:val="18"/>
          <w:bdr w:val="none" w:sz="0" w:space="0" w:color="auto" w:frame="1"/>
          <w:shd w:val="clear" w:color="auto" w:fill="F5F5F5"/>
        </w:rPr>
        <w:t>Attribution</w:t>
      </w:r>
      <w:proofErr w:type="spellEnd"/>
      <w:r>
        <w:rPr>
          <w:rStyle w:val="Strong"/>
          <w:rFonts w:ascii="inherit" w:hAnsi="inherit"/>
          <w:color w:val="4E4E4E"/>
          <w:sz w:val="18"/>
          <w:szCs w:val="18"/>
          <w:bdr w:val="none" w:sz="0" w:space="0" w:color="auto" w:frame="1"/>
          <w:shd w:val="clear" w:color="auto" w:fill="F5F5F5"/>
        </w:rPr>
        <w:t>:</w:t>
      </w:r>
      <w:r>
        <w:rPr>
          <w:rStyle w:val="attribution"/>
          <w:rFonts w:ascii="inherit" w:hAnsi="inherit"/>
          <w:color w:val="4E4E4E"/>
          <w:sz w:val="18"/>
          <w:szCs w:val="18"/>
          <w:bdr w:val="single" w:sz="6" w:space="4" w:color="DCDCDC" w:frame="1"/>
          <w:shd w:val="clear" w:color="auto" w:fill="F5F5F5"/>
        </w:rPr>
        <w:t xml:space="preserve"> </w:t>
      </w:r>
      <w:proofErr w:type="spellStart"/>
      <w:r>
        <w:rPr>
          <w:rStyle w:val="attribution"/>
          <w:rFonts w:ascii="inherit" w:hAnsi="inherit"/>
          <w:color w:val="4E4E4E"/>
          <w:sz w:val="18"/>
          <w:szCs w:val="18"/>
          <w:bdr w:val="single" w:sz="6" w:space="4" w:color="DCDCDC" w:frame="1"/>
          <w:shd w:val="clear" w:color="auto" w:fill="F5F5F5"/>
        </w:rPr>
        <w:t>mahmoud-zayed</w:t>
      </w:r>
      <w:proofErr w:type="spellEnd"/>
      <w:r>
        <w:rPr>
          <w:rStyle w:val="attribution"/>
          <w:rFonts w:ascii="inherit" w:hAnsi="inherit"/>
          <w:color w:val="4E4E4E"/>
          <w:sz w:val="18"/>
          <w:szCs w:val="18"/>
          <w:bdr w:val="single" w:sz="6" w:space="4" w:color="DCDCDC" w:frame="1"/>
          <w:shd w:val="clear" w:color="auto" w:fill="F5F5F5"/>
        </w:rPr>
        <w:t xml:space="preserve"> as a volunteer and at </w:t>
      </w:r>
      <w:hyperlink r:id="rId42" w:history="1">
        <w:proofErr w:type="spellStart"/>
        <w:r>
          <w:rPr>
            <w:rStyle w:val="Hyperlink"/>
            <w:rFonts w:ascii="inherit" w:hAnsi="inherit"/>
            <w:color w:val="0678BE"/>
            <w:sz w:val="18"/>
            <w:szCs w:val="18"/>
            <w:bdr w:val="none" w:sz="0" w:space="0" w:color="auto" w:frame="1"/>
            <w:shd w:val="clear" w:color="auto" w:fill="F5F5F5"/>
          </w:rPr>
          <w:t>ImageX</w:t>
        </w:r>
        <w:proofErr w:type="spellEnd"/>
      </w:hyperlink>
      <w:r>
        <w:rPr>
          <w:rStyle w:val="attribution"/>
          <w:rFonts w:ascii="inherit" w:hAnsi="inherit"/>
          <w:color w:val="4E4E4E"/>
          <w:sz w:val="18"/>
          <w:szCs w:val="18"/>
          <w:bdr w:val="single" w:sz="6" w:space="4" w:color="DCDCDC" w:frame="1"/>
          <w:shd w:val="clear" w:color="auto" w:fill="F5F5F5"/>
        </w:rPr>
        <w:t xml:space="preserve"> for </w:t>
      </w:r>
      <w:hyperlink r:id="rId43" w:history="1">
        <w:proofErr w:type="spellStart"/>
        <w:r>
          <w:rPr>
            <w:rStyle w:val="Hyperlink"/>
            <w:rFonts w:ascii="inherit" w:hAnsi="inherit"/>
            <w:color w:val="0678BE"/>
            <w:sz w:val="18"/>
            <w:szCs w:val="18"/>
            <w:bdr w:val="none" w:sz="0" w:space="0" w:color="auto" w:frame="1"/>
            <w:shd w:val="clear" w:color="auto" w:fill="F5F5F5"/>
          </w:rPr>
          <w:t>ImageX</w:t>
        </w:r>
        <w:proofErr w:type="spellEnd"/>
      </w:hyperlink>
      <w:r>
        <w:rPr>
          <w:rFonts w:ascii="inherit" w:hAnsi="inherit"/>
          <w:i/>
          <w:iCs/>
          <w:color w:val="4E4E4E"/>
          <w:sz w:val="18"/>
          <w:szCs w:val="18"/>
        </w:rPr>
        <w:t> commented 4 years ago</w:t>
      </w:r>
    </w:p>
    <w:p w:rsidR="00C82BF0" w:rsidRDefault="00C82BF0" w:rsidP="00C82BF0">
      <w:pPr>
        <w:pStyle w:val="NormalWeb"/>
        <w:shd w:val="clear" w:color="auto" w:fill="FFFFFF"/>
        <w:spacing w:before="0" w:beforeAutospacing="0" w:after="332" w:afterAutospacing="0"/>
        <w:textAlignment w:val="baseline"/>
        <w:rPr>
          <w:rFonts w:ascii="inherit" w:hAnsi="inherit"/>
          <w:color w:val="222222"/>
          <w:sz w:val="20"/>
          <w:szCs w:val="20"/>
        </w:rPr>
      </w:pPr>
      <w:r>
        <w:rPr>
          <w:rFonts w:ascii="inherit" w:hAnsi="inherit"/>
          <w:color w:val="222222"/>
          <w:sz w:val="20"/>
          <w:szCs w:val="20"/>
        </w:rPr>
        <w:t>Hi James,</w:t>
      </w:r>
    </w:p>
    <w:p w:rsidR="00C82BF0" w:rsidRDefault="00C82BF0" w:rsidP="00C82BF0">
      <w:pPr>
        <w:pStyle w:val="NormalWeb"/>
        <w:shd w:val="clear" w:color="auto" w:fill="FFFFFF"/>
        <w:spacing w:before="0" w:beforeAutospacing="0" w:after="332" w:afterAutospacing="0"/>
        <w:textAlignment w:val="baseline"/>
        <w:rPr>
          <w:rFonts w:ascii="inherit" w:hAnsi="inherit"/>
          <w:color w:val="222222"/>
          <w:sz w:val="20"/>
          <w:szCs w:val="20"/>
        </w:rPr>
      </w:pPr>
      <w:r>
        <w:rPr>
          <w:rFonts w:ascii="inherit" w:hAnsi="inherit"/>
          <w:color w:val="222222"/>
          <w:sz w:val="20"/>
          <w:szCs w:val="20"/>
        </w:rPr>
        <w:t>You can override the cols settings from module settings, so you have the flexibility to add/edit/remove form there and you can add the classes from the frontend as well.</w:t>
      </w:r>
      <w:r>
        <w:rPr>
          <w:rFonts w:ascii="inherit" w:hAnsi="inherit"/>
          <w:color w:val="222222"/>
          <w:sz w:val="20"/>
          <w:szCs w:val="20"/>
        </w:rPr>
        <w:br/>
        <w:t>If this not covering your case, please feel free to explain more and contribute. If that use case is generic for sure we can add it.</w:t>
      </w:r>
    </w:p>
    <w:p w:rsidR="00C82BF0" w:rsidRDefault="00C82BF0" w:rsidP="00C82BF0">
      <w:pPr>
        <w:pStyle w:val="NormalWeb"/>
        <w:shd w:val="clear" w:color="auto" w:fill="FFFFFF"/>
        <w:spacing w:before="0" w:beforeAutospacing="0" w:after="0" w:afterAutospacing="0"/>
        <w:textAlignment w:val="baseline"/>
        <w:rPr>
          <w:rFonts w:ascii="inherit" w:hAnsi="inherit"/>
          <w:color w:val="222222"/>
          <w:sz w:val="20"/>
          <w:szCs w:val="20"/>
        </w:rPr>
      </w:pPr>
      <w:r>
        <w:rPr>
          <w:rFonts w:ascii="inherit" w:hAnsi="inherit"/>
          <w:color w:val="222222"/>
          <w:sz w:val="20"/>
          <w:szCs w:val="20"/>
        </w:rPr>
        <w:t>Regards</w:t>
      </w:r>
      <w:proofErr w:type="gramStart"/>
      <w:r>
        <w:rPr>
          <w:rFonts w:ascii="inherit" w:hAnsi="inherit"/>
          <w:color w:val="222222"/>
          <w:sz w:val="20"/>
          <w:szCs w:val="20"/>
        </w:rPr>
        <w:t>,</w:t>
      </w:r>
      <w:proofErr w:type="gramEnd"/>
      <w:r>
        <w:rPr>
          <w:rFonts w:ascii="inherit" w:hAnsi="inherit"/>
          <w:color w:val="222222"/>
          <w:sz w:val="20"/>
          <w:szCs w:val="20"/>
        </w:rPr>
        <w:br/>
        <w:t>Mahmoud</w:t>
      </w:r>
    </w:p>
    <w:p w:rsidR="00C82BF0" w:rsidRDefault="00C82BF0" w:rsidP="00C82BF0">
      <w:pPr>
        <w:numPr>
          <w:ilvl w:val="0"/>
          <w:numId w:val="19"/>
        </w:numPr>
        <w:shd w:val="clear" w:color="auto" w:fill="FFFFFF"/>
        <w:spacing w:after="0" w:line="240" w:lineRule="auto"/>
        <w:ind w:left="0"/>
        <w:textAlignment w:val="baseline"/>
        <w:rPr>
          <w:rFonts w:ascii="inherit" w:hAnsi="inherit"/>
          <w:color w:val="4E4E4E"/>
          <w:sz w:val="18"/>
          <w:szCs w:val="18"/>
        </w:rPr>
      </w:pPr>
      <w:hyperlink r:id="rId44" w:history="1">
        <w:r>
          <w:rPr>
            <w:rStyle w:val="Hyperlink"/>
            <w:rFonts w:ascii="inherit" w:hAnsi="inherit"/>
            <w:color w:val="0678BE"/>
            <w:sz w:val="18"/>
            <w:szCs w:val="18"/>
            <w:bdr w:val="none" w:sz="0" w:space="0" w:color="auto" w:frame="1"/>
          </w:rPr>
          <w:t>Log in</w:t>
        </w:r>
      </w:hyperlink>
      <w:r>
        <w:rPr>
          <w:rFonts w:ascii="inherit" w:hAnsi="inherit"/>
          <w:color w:val="4E4E4E"/>
          <w:sz w:val="18"/>
          <w:szCs w:val="18"/>
          <w:bdr w:val="none" w:sz="0" w:space="0" w:color="auto" w:frame="1"/>
        </w:rPr>
        <w:t> or </w:t>
      </w:r>
      <w:hyperlink r:id="rId45" w:history="1">
        <w:r>
          <w:rPr>
            <w:rStyle w:val="Hyperlink"/>
            <w:rFonts w:ascii="inherit" w:hAnsi="inherit"/>
            <w:color w:val="0678BE"/>
            <w:sz w:val="18"/>
            <w:szCs w:val="18"/>
            <w:bdr w:val="none" w:sz="0" w:space="0" w:color="auto" w:frame="1"/>
          </w:rPr>
          <w:t>register</w:t>
        </w:r>
      </w:hyperlink>
      <w:r>
        <w:rPr>
          <w:rFonts w:ascii="inherit" w:hAnsi="inherit"/>
          <w:color w:val="4E4E4E"/>
          <w:sz w:val="18"/>
          <w:szCs w:val="18"/>
          <w:bdr w:val="none" w:sz="0" w:space="0" w:color="auto" w:frame="1"/>
        </w:rPr>
        <w:t> to post comments</w:t>
      </w:r>
    </w:p>
    <w:p w:rsidR="00C82BF0" w:rsidRDefault="00C82BF0" w:rsidP="00C82BF0">
      <w:pPr>
        <w:shd w:val="clear" w:color="auto" w:fill="FFFFFF"/>
        <w:textAlignment w:val="baseline"/>
        <w:rPr>
          <w:rFonts w:ascii="inherit" w:hAnsi="inherit"/>
          <w:color w:val="222222"/>
          <w:sz w:val="20"/>
          <w:szCs w:val="20"/>
        </w:rPr>
      </w:pPr>
      <w:r>
        <w:rPr>
          <w:rFonts w:ascii="inherit" w:hAnsi="inherit"/>
          <w:noProof/>
          <w:color w:val="0678BE"/>
          <w:sz w:val="20"/>
          <w:szCs w:val="20"/>
          <w:bdr w:val="none" w:sz="0" w:space="0" w:color="auto" w:frame="1"/>
          <w:lang w:eastAsia="en-US"/>
        </w:rPr>
        <w:drawing>
          <wp:inline distT="0" distB="0" distL="0" distR="0">
            <wp:extent cx="762000" cy="762000"/>
            <wp:effectExtent l="0" t="0" r="0" b="0"/>
            <wp:docPr id="2" name="Picture 2" descr="AaronChristian’s picture">
              <a:hlinkClick xmlns:a="http://schemas.openxmlformats.org/drawingml/2006/main" r:id="rId46" tooltip="&quot;View user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aronChristian’s picture">
                      <a:hlinkClick r:id="rId46" tooltip="&quot;View user profile.&quot;"/>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rsidR="00C82BF0" w:rsidRDefault="00C82BF0" w:rsidP="00C82BF0">
      <w:pPr>
        <w:pStyle w:val="Heading3"/>
        <w:shd w:val="clear" w:color="auto" w:fill="FFFFFF"/>
        <w:spacing w:before="0" w:line="405" w:lineRule="atLeast"/>
        <w:ind w:left="120"/>
        <w:textAlignment w:val="baseline"/>
        <w:rPr>
          <w:rFonts w:ascii="Helvetica" w:hAnsi="Helvetica"/>
          <w:i/>
          <w:iCs/>
          <w:color w:val="4E4E4E"/>
          <w:sz w:val="22"/>
          <w:szCs w:val="22"/>
        </w:rPr>
      </w:pPr>
      <w:hyperlink r:id="rId48" w:anchor="comment-13750812" w:history="1">
        <w:r>
          <w:rPr>
            <w:rStyle w:val="element-invisible"/>
            <w:rFonts w:ascii="inherit" w:hAnsi="inherit"/>
            <w:b/>
            <w:bCs/>
            <w:color w:val="4E4E4E"/>
            <w:sz w:val="22"/>
            <w:szCs w:val="22"/>
            <w:bdr w:val="none" w:sz="0" w:space="0" w:color="auto" w:frame="1"/>
          </w:rPr>
          <w:t>Comment</w:t>
        </w:r>
        <w:r>
          <w:rPr>
            <w:rStyle w:val="Hyperlink"/>
            <w:rFonts w:ascii="inherit" w:hAnsi="inherit"/>
            <w:b/>
            <w:bCs/>
            <w:color w:val="4E4E4E"/>
            <w:sz w:val="22"/>
            <w:szCs w:val="22"/>
            <w:bdr w:val="none" w:sz="0" w:space="0" w:color="auto" w:frame="1"/>
          </w:rPr>
          <w:t>#5</w:t>
        </w:r>
      </w:hyperlink>
    </w:p>
    <w:p w:rsidR="00C82BF0" w:rsidRDefault="00C82BF0" w:rsidP="00C82BF0">
      <w:pPr>
        <w:shd w:val="clear" w:color="auto" w:fill="FFFFFF"/>
        <w:textAlignment w:val="baseline"/>
        <w:rPr>
          <w:rFonts w:ascii="inherit" w:hAnsi="inherit"/>
          <w:i/>
          <w:iCs/>
          <w:color w:val="4E4E4E"/>
          <w:sz w:val="18"/>
          <w:szCs w:val="18"/>
        </w:rPr>
      </w:pPr>
      <w:hyperlink r:id="rId49" w:tooltip="View user profile." w:history="1">
        <w:proofErr w:type="spellStart"/>
        <w:r>
          <w:rPr>
            <w:rStyle w:val="Hyperlink"/>
            <w:rFonts w:ascii="inherit" w:hAnsi="inherit"/>
            <w:color w:val="0678BE"/>
            <w:bdr w:val="none" w:sz="0" w:space="0" w:color="auto" w:frame="1"/>
          </w:rPr>
          <w:t>AaronChristian</w:t>
        </w:r>
        <w:proofErr w:type="spellEnd"/>
      </w:hyperlink>
      <w:r>
        <w:rPr>
          <w:rFonts w:ascii="inherit" w:hAnsi="inherit"/>
          <w:i/>
          <w:iCs/>
          <w:color w:val="4E4E4E"/>
          <w:sz w:val="18"/>
          <w:szCs w:val="18"/>
        </w:rPr>
        <w:t> </w:t>
      </w:r>
      <w:proofErr w:type="spellStart"/>
      <w:r>
        <w:rPr>
          <w:rStyle w:val="attribution-label"/>
          <w:rFonts w:ascii="inherit" w:hAnsi="inherit"/>
          <w:color w:val="4E4E4E"/>
          <w:sz w:val="15"/>
          <w:szCs w:val="15"/>
          <w:bdr w:val="none" w:sz="0" w:space="0" w:color="auto" w:frame="1"/>
          <w:shd w:val="clear" w:color="auto" w:fill="F5F5F5"/>
        </w:rPr>
        <w:t>Credit</w:t>
      </w:r>
      <w:r>
        <w:rPr>
          <w:rStyle w:val="Strong"/>
          <w:rFonts w:ascii="inherit" w:hAnsi="inherit"/>
          <w:color w:val="4E4E4E"/>
          <w:sz w:val="18"/>
          <w:szCs w:val="18"/>
          <w:bdr w:val="none" w:sz="0" w:space="0" w:color="auto" w:frame="1"/>
          <w:shd w:val="clear" w:color="auto" w:fill="F5F5F5"/>
        </w:rPr>
        <w:t>Attribution</w:t>
      </w:r>
      <w:proofErr w:type="spellEnd"/>
      <w:r>
        <w:rPr>
          <w:rStyle w:val="Strong"/>
          <w:rFonts w:ascii="inherit" w:hAnsi="inherit"/>
          <w:color w:val="4E4E4E"/>
          <w:sz w:val="18"/>
          <w:szCs w:val="18"/>
          <w:bdr w:val="none" w:sz="0" w:space="0" w:color="auto" w:frame="1"/>
          <w:shd w:val="clear" w:color="auto" w:fill="F5F5F5"/>
        </w:rPr>
        <w:t>:</w:t>
      </w:r>
      <w:r>
        <w:rPr>
          <w:rStyle w:val="attribution"/>
          <w:rFonts w:ascii="inherit" w:hAnsi="inherit"/>
          <w:color w:val="4E4E4E"/>
          <w:sz w:val="18"/>
          <w:szCs w:val="18"/>
          <w:bdr w:val="single" w:sz="6" w:space="4" w:color="DCDCDC" w:frame="1"/>
          <w:shd w:val="clear" w:color="auto" w:fill="F5F5F5"/>
        </w:rPr>
        <w:t xml:space="preserve"> </w:t>
      </w:r>
      <w:proofErr w:type="spellStart"/>
      <w:r>
        <w:rPr>
          <w:rStyle w:val="attribution"/>
          <w:rFonts w:ascii="inherit" w:hAnsi="inherit"/>
          <w:color w:val="4E4E4E"/>
          <w:sz w:val="18"/>
          <w:szCs w:val="18"/>
          <w:bdr w:val="single" w:sz="6" w:space="4" w:color="DCDCDC" w:frame="1"/>
          <w:shd w:val="clear" w:color="auto" w:fill="F5F5F5"/>
        </w:rPr>
        <w:t>AaronChristian</w:t>
      </w:r>
      <w:proofErr w:type="spellEnd"/>
      <w:r>
        <w:rPr>
          <w:rStyle w:val="attribution"/>
          <w:rFonts w:ascii="inherit" w:hAnsi="inherit"/>
          <w:color w:val="4E4E4E"/>
          <w:sz w:val="18"/>
          <w:szCs w:val="18"/>
          <w:bdr w:val="single" w:sz="6" w:space="4" w:color="DCDCDC" w:frame="1"/>
          <w:shd w:val="clear" w:color="auto" w:fill="F5F5F5"/>
        </w:rPr>
        <w:t xml:space="preserve"> at </w:t>
      </w:r>
      <w:hyperlink r:id="rId50" w:history="1">
        <w:proofErr w:type="spellStart"/>
        <w:r>
          <w:rPr>
            <w:rStyle w:val="Hyperlink"/>
            <w:rFonts w:ascii="inherit" w:hAnsi="inherit"/>
            <w:color w:val="0678BE"/>
            <w:sz w:val="18"/>
            <w:szCs w:val="18"/>
            <w:bdr w:val="none" w:sz="0" w:space="0" w:color="auto" w:frame="1"/>
            <w:shd w:val="clear" w:color="auto" w:fill="F5F5F5"/>
          </w:rPr>
          <w:t>ImageX</w:t>
        </w:r>
        <w:proofErr w:type="spellEnd"/>
      </w:hyperlink>
      <w:r>
        <w:rPr>
          <w:rFonts w:ascii="inherit" w:hAnsi="inherit"/>
          <w:i/>
          <w:iCs/>
          <w:color w:val="4E4E4E"/>
          <w:sz w:val="18"/>
          <w:szCs w:val="18"/>
        </w:rPr>
        <w:t> commented 4 years ago</w:t>
      </w:r>
    </w:p>
    <w:tbl>
      <w:tblPr>
        <w:tblW w:w="8550" w:type="dxa"/>
        <w:tblBorders>
          <w:top w:val="single" w:sz="6" w:space="0" w:color="DCDCDC"/>
          <w:left w:val="single" w:sz="6" w:space="0" w:color="DCDCDC"/>
          <w:bottom w:val="single" w:sz="6" w:space="0" w:color="DCDCDC"/>
          <w:right w:val="single" w:sz="6" w:space="0" w:color="DCDCDC"/>
        </w:tblBorders>
        <w:tblCellMar>
          <w:left w:w="0" w:type="dxa"/>
          <w:right w:w="0" w:type="dxa"/>
        </w:tblCellMar>
        <w:tblLook w:val="04A0" w:firstRow="1" w:lastRow="0" w:firstColumn="1" w:lastColumn="0" w:noHBand="0" w:noVBand="1"/>
      </w:tblPr>
      <w:tblGrid>
        <w:gridCol w:w="6684"/>
        <w:gridCol w:w="1866"/>
      </w:tblGrid>
      <w:tr w:rsidR="00C82BF0" w:rsidTr="00C82BF0">
        <w:trPr>
          <w:tblHeader/>
        </w:trPr>
        <w:tc>
          <w:tcPr>
            <w:tcW w:w="0" w:type="auto"/>
            <w:tcBorders>
              <w:top w:val="nil"/>
              <w:left w:val="nil"/>
              <w:bottom w:val="nil"/>
              <w:right w:val="nil"/>
            </w:tcBorders>
            <w:tcMar>
              <w:top w:w="60" w:type="dxa"/>
              <w:left w:w="120" w:type="dxa"/>
              <w:bottom w:w="60" w:type="dxa"/>
              <w:right w:w="120" w:type="dxa"/>
            </w:tcMar>
            <w:vAlign w:val="bottom"/>
            <w:hideMark/>
          </w:tcPr>
          <w:p w:rsidR="00C82BF0" w:rsidRDefault="00C82BF0">
            <w:pPr>
              <w:spacing w:line="332" w:lineRule="atLeast"/>
              <w:rPr>
                <w:rFonts w:ascii="inherit" w:hAnsi="inherit"/>
                <w:b/>
                <w:bCs/>
                <w:sz w:val="18"/>
                <w:szCs w:val="18"/>
              </w:rPr>
            </w:pPr>
            <w:r>
              <w:rPr>
                <w:rFonts w:ascii="inherit" w:hAnsi="inherit"/>
                <w:b/>
                <w:bCs/>
                <w:sz w:val="18"/>
                <w:szCs w:val="18"/>
              </w:rPr>
              <w:t>File</w:t>
            </w:r>
          </w:p>
        </w:tc>
        <w:tc>
          <w:tcPr>
            <w:tcW w:w="0" w:type="auto"/>
            <w:tcBorders>
              <w:top w:val="nil"/>
              <w:left w:val="nil"/>
              <w:bottom w:val="nil"/>
              <w:right w:val="nil"/>
            </w:tcBorders>
            <w:tcMar>
              <w:top w:w="60" w:type="dxa"/>
              <w:left w:w="120" w:type="dxa"/>
              <w:bottom w:w="60" w:type="dxa"/>
              <w:right w:w="120" w:type="dxa"/>
            </w:tcMar>
            <w:vAlign w:val="bottom"/>
            <w:hideMark/>
          </w:tcPr>
          <w:p w:rsidR="00C82BF0" w:rsidRDefault="00C82BF0">
            <w:pPr>
              <w:spacing w:line="332" w:lineRule="atLeast"/>
              <w:rPr>
                <w:rFonts w:ascii="inherit" w:hAnsi="inherit"/>
                <w:b/>
                <w:bCs/>
                <w:sz w:val="18"/>
                <w:szCs w:val="18"/>
              </w:rPr>
            </w:pPr>
            <w:r>
              <w:rPr>
                <w:rFonts w:ascii="inherit" w:hAnsi="inherit"/>
                <w:b/>
                <w:bCs/>
                <w:sz w:val="18"/>
                <w:szCs w:val="18"/>
              </w:rPr>
              <w:t>Size</w:t>
            </w:r>
          </w:p>
        </w:tc>
      </w:tr>
      <w:tr w:rsidR="00C82BF0" w:rsidTr="00C82BF0">
        <w:tc>
          <w:tcPr>
            <w:tcW w:w="0" w:type="auto"/>
            <w:tcBorders>
              <w:top w:val="single" w:sz="6" w:space="0" w:color="DCDCDC"/>
              <w:left w:val="nil"/>
              <w:bottom w:val="nil"/>
              <w:right w:val="nil"/>
            </w:tcBorders>
            <w:tcMar>
              <w:top w:w="60" w:type="dxa"/>
              <w:left w:w="120" w:type="dxa"/>
              <w:bottom w:w="60" w:type="dxa"/>
              <w:right w:w="120" w:type="dxa"/>
            </w:tcMar>
            <w:vAlign w:val="center"/>
            <w:hideMark/>
          </w:tcPr>
          <w:p w:rsidR="00C82BF0" w:rsidRDefault="00C82BF0">
            <w:pPr>
              <w:spacing w:line="332" w:lineRule="atLeast"/>
              <w:rPr>
                <w:rFonts w:ascii="inherit" w:hAnsi="inherit"/>
                <w:sz w:val="18"/>
                <w:szCs w:val="18"/>
              </w:rPr>
            </w:pPr>
            <w:hyperlink r:id="rId51" w:history="1">
              <w:r>
                <w:rPr>
                  <w:rStyle w:val="Hyperlink"/>
                  <w:rFonts w:ascii="inherit" w:hAnsi="inherit"/>
                  <w:color w:val="0678BE"/>
                  <w:sz w:val="18"/>
                  <w:szCs w:val="18"/>
                  <w:bdr w:val="none" w:sz="0" w:space="0" w:color="auto" w:frame="1"/>
                </w:rPr>
                <w:t>Screen Shot 2020-07-16 at 3.17.37 PM.png</w:t>
              </w:r>
            </w:hyperlink>
          </w:p>
        </w:tc>
        <w:tc>
          <w:tcPr>
            <w:tcW w:w="0" w:type="auto"/>
            <w:tcBorders>
              <w:top w:val="single" w:sz="6" w:space="0" w:color="DCDCDC"/>
              <w:left w:val="nil"/>
              <w:bottom w:val="nil"/>
              <w:right w:val="nil"/>
            </w:tcBorders>
            <w:tcMar>
              <w:top w:w="60" w:type="dxa"/>
              <w:left w:w="120" w:type="dxa"/>
              <w:bottom w:w="60" w:type="dxa"/>
              <w:right w:w="120" w:type="dxa"/>
            </w:tcMar>
            <w:vAlign w:val="center"/>
            <w:hideMark/>
          </w:tcPr>
          <w:p w:rsidR="00C82BF0" w:rsidRDefault="00C82BF0">
            <w:pPr>
              <w:spacing w:line="332" w:lineRule="atLeast"/>
              <w:rPr>
                <w:rFonts w:ascii="inherit" w:hAnsi="inherit"/>
                <w:sz w:val="18"/>
                <w:szCs w:val="18"/>
              </w:rPr>
            </w:pPr>
            <w:r>
              <w:rPr>
                <w:rFonts w:ascii="inherit" w:hAnsi="inherit"/>
                <w:sz w:val="18"/>
                <w:szCs w:val="18"/>
              </w:rPr>
              <w:t>12.47 KB</w:t>
            </w:r>
          </w:p>
        </w:tc>
      </w:tr>
    </w:tbl>
    <w:p w:rsidR="00C82BF0" w:rsidRDefault="00C82BF0" w:rsidP="00C82BF0">
      <w:pPr>
        <w:pStyle w:val="NormalWeb"/>
        <w:shd w:val="clear" w:color="auto" w:fill="FFFFFF"/>
        <w:spacing w:before="0" w:beforeAutospacing="0" w:after="0" w:afterAutospacing="0"/>
        <w:textAlignment w:val="baseline"/>
        <w:rPr>
          <w:rFonts w:ascii="inherit" w:hAnsi="inherit"/>
          <w:color w:val="222222"/>
          <w:sz w:val="20"/>
          <w:szCs w:val="20"/>
        </w:rPr>
      </w:pPr>
      <w:r>
        <w:rPr>
          <w:rFonts w:ascii="inherit" w:hAnsi="inherit"/>
          <w:color w:val="222222"/>
          <w:sz w:val="20"/>
          <w:szCs w:val="20"/>
        </w:rPr>
        <w:t>I think the idea is to have some sort of checkbox that would allow the use to </w:t>
      </w:r>
      <w:r>
        <w:rPr>
          <w:rStyle w:val="Strong"/>
          <w:rFonts w:ascii="inherit" w:hAnsi="inherit"/>
          <w:color w:val="222222"/>
          <w:sz w:val="20"/>
          <w:szCs w:val="20"/>
          <w:bdr w:val="none" w:sz="0" w:space="0" w:color="auto" w:frame="1"/>
        </w:rPr>
        <w:t>override</w:t>
      </w:r>
      <w:r>
        <w:rPr>
          <w:rFonts w:ascii="inherit" w:hAnsi="inherit"/>
          <w:color w:val="222222"/>
          <w:sz w:val="20"/>
          <w:szCs w:val="20"/>
        </w:rPr>
        <w:t> or </w:t>
      </w:r>
      <w:r>
        <w:rPr>
          <w:rStyle w:val="Strong"/>
          <w:rFonts w:ascii="inherit" w:hAnsi="inherit"/>
          <w:color w:val="222222"/>
          <w:sz w:val="20"/>
          <w:szCs w:val="20"/>
          <w:bdr w:val="none" w:sz="0" w:space="0" w:color="auto" w:frame="1"/>
        </w:rPr>
        <w:t>add to existing </w:t>
      </w:r>
      <w:r>
        <w:rPr>
          <w:rFonts w:ascii="inherit" w:hAnsi="inherit"/>
          <w:color w:val="222222"/>
          <w:sz w:val="20"/>
          <w:szCs w:val="20"/>
        </w:rPr>
        <w:t>classes for each LB section.</w:t>
      </w:r>
    </w:p>
    <w:p w:rsidR="00C82BF0" w:rsidRDefault="00C82BF0" w:rsidP="00C82BF0">
      <w:pPr>
        <w:pStyle w:val="NormalWeb"/>
        <w:shd w:val="clear" w:color="auto" w:fill="FFFFFF"/>
        <w:spacing w:before="0" w:beforeAutospacing="0" w:after="332" w:afterAutospacing="0"/>
        <w:textAlignment w:val="baseline"/>
        <w:rPr>
          <w:rFonts w:ascii="inherit" w:hAnsi="inherit"/>
          <w:color w:val="222222"/>
          <w:sz w:val="20"/>
          <w:szCs w:val="20"/>
        </w:rPr>
      </w:pPr>
      <w:r>
        <w:rPr>
          <w:rFonts w:ascii="inherit" w:hAnsi="inherit"/>
          <w:color w:val="222222"/>
          <w:sz w:val="20"/>
          <w:szCs w:val="20"/>
        </w:rPr>
        <w:t>We can take a peek at this option @</w:t>
      </w:r>
      <w:proofErr w:type="spellStart"/>
      <w:r>
        <w:rPr>
          <w:rFonts w:ascii="inherit" w:hAnsi="inherit"/>
          <w:color w:val="222222"/>
          <w:sz w:val="20"/>
          <w:szCs w:val="20"/>
        </w:rPr>
        <w:t>presseyj</w:t>
      </w:r>
      <w:proofErr w:type="spellEnd"/>
      <w:r>
        <w:rPr>
          <w:rFonts w:ascii="inherit" w:hAnsi="inherit"/>
          <w:color w:val="222222"/>
          <w:sz w:val="20"/>
          <w:szCs w:val="20"/>
        </w:rPr>
        <w:t>.</w:t>
      </w:r>
    </w:p>
    <w:p w:rsidR="00C82BF0" w:rsidRDefault="00C82BF0" w:rsidP="00C82BF0">
      <w:pPr>
        <w:pStyle w:val="NormalWeb"/>
        <w:shd w:val="clear" w:color="auto" w:fill="FFFFFF"/>
        <w:spacing w:before="0" w:beforeAutospacing="0" w:after="0" w:afterAutospacing="0"/>
        <w:textAlignment w:val="baseline"/>
        <w:rPr>
          <w:rFonts w:ascii="inherit" w:hAnsi="inherit"/>
          <w:color w:val="222222"/>
          <w:sz w:val="20"/>
          <w:szCs w:val="20"/>
        </w:rPr>
      </w:pPr>
      <w:r>
        <w:rPr>
          <w:rFonts w:ascii="inherit" w:hAnsi="inherit"/>
          <w:noProof/>
          <w:color w:val="222222"/>
          <w:sz w:val="20"/>
          <w:szCs w:val="20"/>
          <w:lang w:eastAsia="en-US"/>
        </w:rPr>
        <w:drawing>
          <wp:inline distT="0" distB="0" distL="0" distR="0">
            <wp:extent cx="2876550" cy="1924050"/>
            <wp:effectExtent l="0" t="0" r="0" b="0"/>
            <wp:docPr id="1" name="Picture 1" descr="Override Column C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verride Column Classes"/>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876550" cy="1924050"/>
                    </a:xfrm>
                    <a:prstGeom prst="rect">
                      <a:avLst/>
                    </a:prstGeom>
                    <a:noFill/>
                    <a:ln>
                      <a:noFill/>
                    </a:ln>
                  </pic:spPr>
                </pic:pic>
              </a:graphicData>
            </a:graphic>
          </wp:inline>
        </w:drawing>
      </w:r>
    </w:p>
    <w:p w:rsidR="00C82BF0" w:rsidRDefault="00C82BF0" w:rsidP="007D006A"/>
    <w:p w:rsidR="0078284F" w:rsidRDefault="0078284F" w:rsidP="007D006A"/>
    <w:p w:rsidR="0078284F" w:rsidRDefault="0078284F" w:rsidP="007D006A"/>
    <w:sectPr w:rsidR="007828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TF E 607 5 F 0t 00">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85903"/>
    <w:multiLevelType w:val="hybridMultilevel"/>
    <w:tmpl w:val="295C1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55363"/>
    <w:multiLevelType w:val="multilevel"/>
    <w:tmpl w:val="85347CBC"/>
    <w:lvl w:ilvl="0">
      <w:start w:val="1"/>
      <w:numFmt w:val="bullet"/>
      <w:lvlText w:val="●"/>
      <w:lvlJc w:val="left"/>
      <w:pPr>
        <w:ind w:left="720" w:hanging="360"/>
      </w:pPr>
      <w:rPr>
        <w:rFonts w:ascii="Noto Sans Symbols" w:eastAsia="Noto Sans Symbols" w:hAnsi="Noto Sans Symbols" w:cs="Noto Sans Symbols"/>
        <w:sz w:val="16"/>
        <w:szCs w:val="16"/>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0E2C5E3B"/>
    <w:multiLevelType w:val="multilevel"/>
    <w:tmpl w:val="8BEA2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024434"/>
    <w:multiLevelType w:val="multilevel"/>
    <w:tmpl w:val="85347CBC"/>
    <w:lvl w:ilvl="0">
      <w:start w:val="1"/>
      <w:numFmt w:val="bullet"/>
      <w:lvlText w:val="●"/>
      <w:lvlJc w:val="left"/>
      <w:pPr>
        <w:ind w:left="720" w:hanging="360"/>
      </w:pPr>
      <w:rPr>
        <w:rFonts w:ascii="Noto Sans Symbols" w:eastAsia="Noto Sans Symbols" w:hAnsi="Noto Sans Symbols" w:cs="Noto Sans Symbols"/>
        <w:sz w:val="16"/>
        <w:szCs w:val="16"/>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2CF03C97"/>
    <w:multiLevelType w:val="multilevel"/>
    <w:tmpl w:val="85347CBC"/>
    <w:lvl w:ilvl="0">
      <w:start w:val="1"/>
      <w:numFmt w:val="bullet"/>
      <w:lvlText w:val="●"/>
      <w:lvlJc w:val="left"/>
      <w:pPr>
        <w:ind w:left="720" w:hanging="360"/>
      </w:pPr>
      <w:rPr>
        <w:rFonts w:ascii="Noto Sans Symbols" w:eastAsia="Noto Sans Symbols" w:hAnsi="Noto Sans Symbols" w:cs="Noto Sans Symbols"/>
        <w:sz w:val="16"/>
        <w:szCs w:val="16"/>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2D4613CE"/>
    <w:multiLevelType w:val="multilevel"/>
    <w:tmpl w:val="E000F4FE"/>
    <w:lvl w:ilvl="0">
      <w:numFmt w:val="bullet"/>
      <w:lvlText w:val="-"/>
      <w:lvlJc w:val="left"/>
      <w:pPr>
        <w:ind w:left="564" w:hanging="452"/>
      </w:pPr>
      <w:rPr>
        <w:rFonts w:ascii="Calibri" w:eastAsia="Calibri" w:hAnsi="Calibri" w:cs="Calibri"/>
        <w:b w:val="0"/>
        <w:i w:val="0"/>
        <w:sz w:val="24"/>
        <w:szCs w:val="24"/>
        <w:vertAlign w:val="baseline"/>
      </w:rPr>
    </w:lvl>
    <w:lvl w:ilvl="1">
      <w:numFmt w:val="bullet"/>
      <w:lvlText w:val="•"/>
      <w:lvlJc w:val="left"/>
      <w:pPr>
        <w:ind w:left="1087" w:hanging="452"/>
      </w:pPr>
      <w:rPr>
        <w:vertAlign w:val="baseline"/>
      </w:rPr>
    </w:lvl>
    <w:lvl w:ilvl="2">
      <w:numFmt w:val="bullet"/>
      <w:lvlText w:val="•"/>
      <w:lvlJc w:val="left"/>
      <w:pPr>
        <w:ind w:left="1615" w:hanging="452"/>
      </w:pPr>
      <w:rPr>
        <w:vertAlign w:val="baseline"/>
      </w:rPr>
    </w:lvl>
    <w:lvl w:ilvl="3">
      <w:numFmt w:val="bullet"/>
      <w:lvlText w:val="•"/>
      <w:lvlJc w:val="left"/>
      <w:pPr>
        <w:ind w:left="2143" w:hanging="450"/>
      </w:pPr>
      <w:rPr>
        <w:vertAlign w:val="baseline"/>
      </w:rPr>
    </w:lvl>
    <w:lvl w:ilvl="4">
      <w:numFmt w:val="bullet"/>
      <w:lvlText w:val="•"/>
      <w:lvlJc w:val="left"/>
      <w:pPr>
        <w:ind w:left="2671" w:hanging="450"/>
      </w:pPr>
      <w:rPr>
        <w:vertAlign w:val="baseline"/>
      </w:rPr>
    </w:lvl>
    <w:lvl w:ilvl="5">
      <w:numFmt w:val="bullet"/>
      <w:lvlText w:val="•"/>
      <w:lvlJc w:val="left"/>
      <w:pPr>
        <w:ind w:left="3199" w:hanging="452"/>
      </w:pPr>
      <w:rPr>
        <w:vertAlign w:val="baseline"/>
      </w:rPr>
    </w:lvl>
    <w:lvl w:ilvl="6">
      <w:numFmt w:val="bullet"/>
      <w:lvlText w:val="•"/>
      <w:lvlJc w:val="left"/>
      <w:pPr>
        <w:ind w:left="3727" w:hanging="452"/>
      </w:pPr>
      <w:rPr>
        <w:vertAlign w:val="baseline"/>
      </w:rPr>
    </w:lvl>
    <w:lvl w:ilvl="7">
      <w:numFmt w:val="bullet"/>
      <w:lvlText w:val="•"/>
      <w:lvlJc w:val="left"/>
      <w:pPr>
        <w:ind w:left="4255" w:hanging="452"/>
      </w:pPr>
      <w:rPr>
        <w:vertAlign w:val="baseline"/>
      </w:rPr>
    </w:lvl>
    <w:lvl w:ilvl="8">
      <w:numFmt w:val="bullet"/>
      <w:lvlText w:val="•"/>
      <w:lvlJc w:val="left"/>
      <w:pPr>
        <w:ind w:left="4783" w:hanging="452"/>
      </w:pPr>
      <w:rPr>
        <w:vertAlign w:val="baseline"/>
      </w:rPr>
    </w:lvl>
  </w:abstractNum>
  <w:abstractNum w:abstractNumId="6" w15:restartNumberingAfterBreak="0">
    <w:nsid w:val="2E407AA7"/>
    <w:multiLevelType w:val="hybridMultilevel"/>
    <w:tmpl w:val="5FC802AA"/>
    <w:lvl w:ilvl="0" w:tplc="08090001">
      <w:start w:val="1"/>
      <w:numFmt w:val="bullet"/>
      <w:lvlText w:val=""/>
      <w:lvlJc w:val="left"/>
      <w:pPr>
        <w:ind w:left="702" w:hanging="360"/>
      </w:pPr>
      <w:rPr>
        <w:rFonts w:ascii="Symbol" w:hAnsi="Symbol" w:hint="default"/>
      </w:rPr>
    </w:lvl>
    <w:lvl w:ilvl="1" w:tplc="08090003" w:tentative="1">
      <w:start w:val="1"/>
      <w:numFmt w:val="bullet"/>
      <w:lvlText w:val="o"/>
      <w:lvlJc w:val="left"/>
      <w:pPr>
        <w:ind w:left="1422" w:hanging="360"/>
      </w:pPr>
      <w:rPr>
        <w:rFonts w:ascii="Courier New" w:hAnsi="Courier New" w:cs="Courier New" w:hint="default"/>
      </w:rPr>
    </w:lvl>
    <w:lvl w:ilvl="2" w:tplc="08090005" w:tentative="1">
      <w:start w:val="1"/>
      <w:numFmt w:val="bullet"/>
      <w:lvlText w:val=""/>
      <w:lvlJc w:val="left"/>
      <w:pPr>
        <w:ind w:left="2142" w:hanging="360"/>
      </w:pPr>
      <w:rPr>
        <w:rFonts w:ascii="Wingdings" w:hAnsi="Wingdings" w:hint="default"/>
      </w:rPr>
    </w:lvl>
    <w:lvl w:ilvl="3" w:tplc="08090001" w:tentative="1">
      <w:start w:val="1"/>
      <w:numFmt w:val="bullet"/>
      <w:lvlText w:val=""/>
      <w:lvlJc w:val="left"/>
      <w:pPr>
        <w:ind w:left="2862" w:hanging="360"/>
      </w:pPr>
      <w:rPr>
        <w:rFonts w:ascii="Symbol" w:hAnsi="Symbol" w:hint="default"/>
      </w:rPr>
    </w:lvl>
    <w:lvl w:ilvl="4" w:tplc="08090003" w:tentative="1">
      <w:start w:val="1"/>
      <w:numFmt w:val="bullet"/>
      <w:lvlText w:val="o"/>
      <w:lvlJc w:val="left"/>
      <w:pPr>
        <w:ind w:left="3582" w:hanging="360"/>
      </w:pPr>
      <w:rPr>
        <w:rFonts w:ascii="Courier New" w:hAnsi="Courier New" w:cs="Courier New" w:hint="default"/>
      </w:rPr>
    </w:lvl>
    <w:lvl w:ilvl="5" w:tplc="08090005" w:tentative="1">
      <w:start w:val="1"/>
      <w:numFmt w:val="bullet"/>
      <w:lvlText w:val=""/>
      <w:lvlJc w:val="left"/>
      <w:pPr>
        <w:ind w:left="4302" w:hanging="360"/>
      </w:pPr>
      <w:rPr>
        <w:rFonts w:ascii="Wingdings" w:hAnsi="Wingdings" w:hint="default"/>
      </w:rPr>
    </w:lvl>
    <w:lvl w:ilvl="6" w:tplc="08090001" w:tentative="1">
      <w:start w:val="1"/>
      <w:numFmt w:val="bullet"/>
      <w:lvlText w:val=""/>
      <w:lvlJc w:val="left"/>
      <w:pPr>
        <w:ind w:left="5022" w:hanging="360"/>
      </w:pPr>
      <w:rPr>
        <w:rFonts w:ascii="Symbol" w:hAnsi="Symbol" w:hint="default"/>
      </w:rPr>
    </w:lvl>
    <w:lvl w:ilvl="7" w:tplc="08090003" w:tentative="1">
      <w:start w:val="1"/>
      <w:numFmt w:val="bullet"/>
      <w:lvlText w:val="o"/>
      <w:lvlJc w:val="left"/>
      <w:pPr>
        <w:ind w:left="5742" w:hanging="360"/>
      </w:pPr>
      <w:rPr>
        <w:rFonts w:ascii="Courier New" w:hAnsi="Courier New" w:cs="Courier New" w:hint="default"/>
      </w:rPr>
    </w:lvl>
    <w:lvl w:ilvl="8" w:tplc="08090005" w:tentative="1">
      <w:start w:val="1"/>
      <w:numFmt w:val="bullet"/>
      <w:lvlText w:val=""/>
      <w:lvlJc w:val="left"/>
      <w:pPr>
        <w:ind w:left="6462" w:hanging="360"/>
      </w:pPr>
      <w:rPr>
        <w:rFonts w:ascii="Wingdings" w:hAnsi="Wingdings" w:hint="default"/>
      </w:rPr>
    </w:lvl>
  </w:abstractNum>
  <w:abstractNum w:abstractNumId="7" w15:restartNumberingAfterBreak="0">
    <w:nsid w:val="359C5E7B"/>
    <w:multiLevelType w:val="hybridMultilevel"/>
    <w:tmpl w:val="A99C3452"/>
    <w:lvl w:ilvl="0" w:tplc="08090001">
      <w:start w:val="1"/>
      <w:numFmt w:val="bullet"/>
      <w:lvlText w:val=""/>
      <w:lvlJc w:val="left"/>
      <w:pPr>
        <w:ind w:left="702" w:hanging="360"/>
      </w:pPr>
      <w:rPr>
        <w:rFonts w:ascii="Symbol" w:hAnsi="Symbol" w:hint="default"/>
      </w:rPr>
    </w:lvl>
    <w:lvl w:ilvl="1" w:tplc="08090003" w:tentative="1">
      <w:start w:val="1"/>
      <w:numFmt w:val="bullet"/>
      <w:lvlText w:val="o"/>
      <w:lvlJc w:val="left"/>
      <w:pPr>
        <w:ind w:left="1422" w:hanging="360"/>
      </w:pPr>
      <w:rPr>
        <w:rFonts w:ascii="Courier New" w:hAnsi="Courier New" w:cs="Courier New" w:hint="default"/>
      </w:rPr>
    </w:lvl>
    <w:lvl w:ilvl="2" w:tplc="08090005" w:tentative="1">
      <w:start w:val="1"/>
      <w:numFmt w:val="bullet"/>
      <w:lvlText w:val=""/>
      <w:lvlJc w:val="left"/>
      <w:pPr>
        <w:ind w:left="2142" w:hanging="360"/>
      </w:pPr>
      <w:rPr>
        <w:rFonts w:ascii="Wingdings" w:hAnsi="Wingdings" w:hint="default"/>
      </w:rPr>
    </w:lvl>
    <w:lvl w:ilvl="3" w:tplc="08090001" w:tentative="1">
      <w:start w:val="1"/>
      <w:numFmt w:val="bullet"/>
      <w:lvlText w:val=""/>
      <w:lvlJc w:val="left"/>
      <w:pPr>
        <w:ind w:left="2862" w:hanging="360"/>
      </w:pPr>
      <w:rPr>
        <w:rFonts w:ascii="Symbol" w:hAnsi="Symbol" w:hint="default"/>
      </w:rPr>
    </w:lvl>
    <w:lvl w:ilvl="4" w:tplc="08090003" w:tentative="1">
      <w:start w:val="1"/>
      <w:numFmt w:val="bullet"/>
      <w:lvlText w:val="o"/>
      <w:lvlJc w:val="left"/>
      <w:pPr>
        <w:ind w:left="3582" w:hanging="360"/>
      </w:pPr>
      <w:rPr>
        <w:rFonts w:ascii="Courier New" w:hAnsi="Courier New" w:cs="Courier New" w:hint="default"/>
      </w:rPr>
    </w:lvl>
    <w:lvl w:ilvl="5" w:tplc="08090005" w:tentative="1">
      <w:start w:val="1"/>
      <w:numFmt w:val="bullet"/>
      <w:lvlText w:val=""/>
      <w:lvlJc w:val="left"/>
      <w:pPr>
        <w:ind w:left="4302" w:hanging="360"/>
      </w:pPr>
      <w:rPr>
        <w:rFonts w:ascii="Wingdings" w:hAnsi="Wingdings" w:hint="default"/>
      </w:rPr>
    </w:lvl>
    <w:lvl w:ilvl="6" w:tplc="08090001" w:tentative="1">
      <w:start w:val="1"/>
      <w:numFmt w:val="bullet"/>
      <w:lvlText w:val=""/>
      <w:lvlJc w:val="left"/>
      <w:pPr>
        <w:ind w:left="5022" w:hanging="360"/>
      </w:pPr>
      <w:rPr>
        <w:rFonts w:ascii="Symbol" w:hAnsi="Symbol" w:hint="default"/>
      </w:rPr>
    </w:lvl>
    <w:lvl w:ilvl="7" w:tplc="08090003" w:tentative="1">
      <w:start w:val="1"/>
      <w:numFmt w:val="bullet"/>
      <w:lvlText w:val="o"/>
      <w:lvlJc w:val="left"/>
      <w:pPr>
        <w:ind w:left="5742" w:hanging="360"/>
      </w:pPr>
      <w:rPr>
        <w:rFonts w:ascii="Courier New" w:hAnsi="Courier New" w:cs="Courier New" w:hint="default"/>
      </w:rPr>
    </w:lvl>
    <w:lvl w:ilvl="8" w:tplc="08090005" w:tentative="1">
      <w:start w:val="1"/>
      <w:numFmt w:val="bullet"/>
      <w:lvlText w:val=""/>
      <w:lvlJc w:val="left"/>
      <w:pPr>
        <w:ind w:left="6462" w:hanging="360"/>
      </w:pPr>
      <w:rPr>
        <w:rFonts w:ascii="Wingdings" w:hAnsi="Wingdings" w:hint="default"/>
      </w:rPr>
    </w:lvl>
  </w:abstractNum>
  <w:abstractNum w:abstractNumId="8" w15:restartNumberingAfterBreak="0">
    <w:nsid w:val="3CF70176"/>
    <w:multiLevelType w:val="multilevel"/>
    <w:tmpl w:val="54582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411790"/>
    <w:multiLevelType w:val="multilevel"/>
    <w:tmpl w:val="3830F81C"/>
    <w:lvl w:ilvl="0">
      <w:start w:val="1"/>
      <w:numFmt w:val="decimal"/>
      <w:lvlText w:val="%1."/>
      <w:lvlJc w:val="left"/>
      <w:pPr>
        <w:ind w:left="460" w:hanging="360"/>
      </w:pPr>
      <w:rPr>
        <w:rFonts w:ascii="Times New Roman" w:eastAsia="Times New Roman" w:hAnsi="Times New Roman" w:cs="Times New Roman"/>
        <w:b w:val="0"/>
        <w:i w:val="0"/>
        <w:sz w:val="24"/>
        <w:szCs w:val="24"/>
        <w:vertAlign w:val="baseline"/>
      </w:rPr>
    </w:lvl>
    <w:lvl w:ilvl="1">
      <w:numFmt w:val="bullet"/>
      <w:lvlText w:val="•"/>
      <w:lvlJc w:val="left"/>
      <w:pPr>
        <w:ind w:left="1400" w:hanging="360"/>
      </w:pPr>
      <w:rPr>
        <w:vertAlign w:val="baseline"/>
      </w:rPr>
    </w:lvl>
    <w:lvl w:ilvl="2">
      <w:numFmt w:val="bullet"/>
      <w:lvlText w:val="•"/>
      <w:lvlJc w:val="left"/>
      <w:pPr>
        <w:ind w:left="2341" w:hanging="360"/>
      </w:pPr>
      <w:rPr>
        <w:vertAlign w:val="baseline"/>
      </w:rPr>
    </w:lvl>
    <w:lvl w:ilvl="3">
      <w:numFmt w:val="bullet"/>
      <w:lvlText w:val="•"/>
      <w:lvlJc w:val="left"/>
      <w:pPr>
        <w:ind w:left="3281" w:hanging="360"/>
      </w:pPr>
      <w:rPr>
        <w:vertAlign w:val="baseline"/>
      </w:rPr>
    </w:lvl>
    <w:lvl w:ilvl="4">
      <w:numFmt w:val="bullet"/>
      <w:lvlText w:val="•"/>
      <w:lvlJc w:val="left"/>
      <w:pPr>
        <w:ind w:left="4222" w:hanging="360"/>
      </w:pPr>
      <w:rPr>
        <w:vertAlign w:val="baseline"/>
      </w:rPr>
    </w:lvl>
    <w:lvl w:ilvl="5">
      <w:numFmt w:val="bullet"/>
      <w:lvlText w:val="•"/>
      <w:lvlJc w:val="left"/>
      <w:pPr>
        <w:ind w:left="5163" w:hanging="360"/>
      </w:pPr>
      <w:rPr>
        <w:vertAlign w:val="baseline"/>
      </w:rPr>
    </w:lvl>
    <w:lvl w:ilvl="6">
      <w:numFmt w:val="bullet"/>
      <w:lvlText w:val="•"/>
      <w:lvlJc w:val="left"/>
      <w:pPr>
        <w:ind w:left="6103" w:hanging="360"/>
      </w:pPr>
      <w:rPr>
        <w:vertAlign w:val="baseline"/>
      </w:rPr>
    </w:lvl>
    <w:lvl w:ilvl="7">
      <w:numFmt w:val="bullet"/>
      <w:lvlText w:val="•"/>
      <w:lvlJc w:val="left"/>
      <w:pPr>
        <w:ind w:left="7044" w:hanging="360"/>
      </w:pPr>
      <w:rPr>
        <w:vertAlign w:val="baseline"/>
      </w:rPr>
    </w:lvl>
    <w:lvl w:ilvl="8">
      <w:numFmt w:val="bullet"/>
      <w:lvlText w:val="•"/>
      <w:lvlJc w:val="left"/>
      <w:pPr>
        <w:ind w:left="7985" w:hanging="360"/>
      </w:pPr>
      <w:rPr>
        <w:vertAlign w:val="baseline"/>
      </w:rPr>
    </w:lvl>
  </w:abstractNum>
  <w:abstractNum w:abstractNumId="10" w15:restartNumberingAfterBreak="0">
    <w:nsid w:val="5A6768E4"/>
    <w:multiLevelType w:val="multilevel"/>
    <w:tmpl w:val="623CFE82"/>
    <w:lvl w:ilvl="0">
      <w:start w:val="1"/>
      <w:numFmt w:val="decimal"/>
      <w:lvlText w:val="%1."/>
      <w:lvlJc w:val="left"/>
      <w:pPr>
        <w:ind w:left="460" w:hanging="360"/>
      </w:pPr>
      <w:rPr>
        <w:rFonts w:ascii="Times New Roman" w:eastAsia="Times New Roman" w:hAnsi="Times New Roman" w:cs="Times New Roman"/>
        <w:b w:val="0"/>
        <w:i w:val="0"/>
        <w:sz w:val="24"/>
        <w:szCs w:val="24"/>
        <w:vertAlign w:val="baseline"/>
      </w:rPr>
    </w:lvl>
    <w:lvl w:ilvl="1">
      <w:numFmt w:val="bullet"/>
      <w:lvlText w:val="•"/>
      <w:lvlJc w:val="left"/>
      <w:pPr>
        <w:ind w:left="1400" w:hanging="360"/>
      </w:pPr>
      <w:rPr>
        <w:vertAlign w:val="baseline"/>
      </w:rPr>
    </w:lvl>
    <w:lvl w:ilvl="2">
      <w:numFmt w:val="bullet"/>
      <w:lvlText w:val="•"/>
      <w:lvlJc w:val="left"/>
      <w:pPr>
        <w:ind w:left="2341" w:hanging="360"/>
      </w:pPr>
      <w:rPr>
        <w:vertAlign w:val="baseline"/>
      </w:rPr>
    </w:lvl>
    <w:lvl w:ilvl="3">
      <w:numFmt w:val="bullet"/>
      <w:lvlText w:val="•"/>
      <w:lvlJc w:val="left"/>
      <w:pPr>
        <w:ind w:left="3281" w:hanging="360"/>
      </w:pPr>
      <w:rPr>
        <w:vertAlign w:val="baseline"/>
      </w:rPr>
    </w:lvl>
    <w:lvl w:ilvl="4">
      <w:numFmt w:val="bullet"/>
      <w:lvlText w:val="•"/>
      <w:lvlJc w:val="left"/>
      <w:pPr>
        <w:ind w:left="4222" w:hanging="360"/>
      </w:pPr>
      <w:rPr>
        <w:vertAlign w:val="baseline"/>
      </w:rPr>
    </w:lvl>
    <w:lvl w:ilvl="5">
      <w:numFmt w:val="bullet"/>
      <w:lvlText w:val="•"/>
      <w:lvlJc w:val="left"/>
      <w:pPr>
        <w:ind w:left="5163" w:hanging="360"/>
      </w:pPr>
      <w:rPr>
        <w:vertAlign w:val="baseline"/>
      </w:rPr>
    </w:lvl>
    <w:lvl w:ilvl="6">
      <w:numFmt w:val="bullet"/>
      <w:lvlText w:val="•"/>
      <w:lvlJc w:val="left"/>
      <w:pPr>
        <w:ind w:left="6103" w:hanging="360"/>
      </w:pPr>
      <w:rPr>
        <w:vertAlign w:val="baseline"/>
      </w:rPr>
    </w:lvl>
    <w:lvl w:ilvl="7">
      <w:numFmt w:val="bullet"/>
      <w:lvlText w:val="•"/>
      <w:lvlJc w:val="left"/>
      <w:pPr>
        <w:ind w:left="7044" w:hanging="360"/>
      </w:pPr>
      <w:rPr>
        <w:vertAlign w:val="baseline"/>
      </w:rPr>
    </w:lvl>
    <w:lvl w:ilvl="8">
      <w:numFmt w:val="bullet"/>
      <w:lvlText w:val="•"/>
      <w:lvlJc w:val="left"/>
      <w:pPr>
        <w:ind w:left="7985" w:hanging="360"/>
      </w:pPr>
      <w:rPr>
        <w:vertAlign w:val="baseline"/>
      </w:rPr>
    </w:lvl>
  </w:abstractNum>
  <w:abstractNum w:abstractNumId="11" w15:restartNumberingAfterBreak="0">
    <w:nsid w:val="5DBD5E90"/>
    <w:multiLevelType w:val="multilevel"/>
    <w:tmpl w:val="FABA6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28481C"/>
    <w:multiLevelType w:val="hybridMultilevel"/>
    <w:tmpl w:val="3EF6B436"/>
    <w:lvl w:ilvl="0" w:tplc="F08856CC">
      <w:numFmt w:val="bullet"/>
      <w:lvlText w:val=""/>
      <w:lvlJc w:val="left"/>
      <w:pPr>
        <w:ind w:left="468" w:hanging="360"/>
      </w:pPr>
      <w:rPr>
        <w:rFonts w:ascii="Symbol" w:eastAsia="Symbol" w:hAnsi="Symbol" w:cs="Symbol" w:hint="default"/>
        <w:b w:val="0"/>
        <w:bCs w:val="0"/>
        <w:i w:val="0"/>
        <w:iCs w:val="0"/>
        <w:w w:val="99"/>
        <w:sz w:val="22"/>
        <w:szCs w:val="22"/>
        <w:lang w:val="en-US" w:eastAsia="en-US" w:bidi="ar-SA"/>
      </w:rPr>
    </w:lvl>
    <w:lvl w:ilvl="1" w:tplc="40AEA1B0">
      <w:numFmt w:val="bullet"/>
      <w:lvlText w:val="•"/>
      <w:lvlJc w:val="left"/>
      <w:pPr>
        <w:ind w:left="1116" w:hanging="360"/>
      </w:pPr>
      <w:rPr>
        <w:lang w:val="en-US" w:eastAsia="en-US" w:bidi="ar-SA"/>
      </w:rPr>
    </w:lvl>
    <w:lvl w:ilvl="2" w:tplc="49EEAA6C">
      <w:numFmt w:val="bullet"/>
      <w:lvlText w:val="•"/>
      <w:lvlJc w:val="left"/>
      <w:pPr>
        <w:ind w:left="1773" w:hanging="360"/>
      </w:pPr>
      <w:rPr>
        <w:lang w:val="en-US" w:eastAsia="en-US" w:bidi="ar-SA"/>
      </w:rPr>
    </w:lvl>
    <w:lvl w:ilvl="3" w:tplc="71CC3FDA">
      <w:numFmt w:val="bullet"/>
      <w:lvlText w:val="•"/>
      <w:lvlJc w:val="left"/>
      <w:pPr>
        <w:ind w:left="2430" w:hanging="360"/>
      </w:pPr>
      <w:rPr>
        <w:lang w:val="en-US" w:eastAsia="en-US" w:bidi="ar-SA"/>
      </w:rPr>
    </w:lvl>
    <w:lvl w:ilvl="4" w:tplc="D7AA3B54">
      <w:numFmt w:val="bullet"/>
      <w:lvlText w:val="•"/>
      <w:lvlJc w:val="left"/>
      <w:pPr>
        <w:ind w:left="3087" w:hanging="360"/>
      </w:pPr>
      <w:rPr>
        <w:lang w:val="en-US" w:eastAsia="en-US" w:bidi="ar-SA"/>
      </w:rPr>
    </w:lvl>
    <w:lvl w:ilvl="5" w:tplc="68E81234">
      <w:numFmt w:val="bullet"/>
      <w:lvlText w:val="•"/>
      <w:lvlJc w:val="left"/>
      <w:pPr>
        <w:ind w:left="3744" w:hanging="360"/>
      </w:pPr>
      <w:rPr>
        <w:lang w:val="en-US" w:eastAsia="en-US" w:bidi="ar-SA"/>
      </w:rPr>
    </w:lvl>
    <w:lvl w:ilvl="6" w:tplc="9C0C16CC">
      <w:numFmt w:val="bullet"/>
      <w:lvlText w:val="•"/>
      <w:lvlJc w:val="left"/>
      <w:pPr>
        <w:ind w:left="4400" w:hanging="360"/>
      </w:pPr>
      <w:rPr>
        <w:lang w:val="en-US" w:eastAsia="en-US" w:bidi="ar-SA"/>
      </w:rPr>
    </w:lvl>
    <w:lvl w:ilvl="7" w:tplc="D318C4E0">
      <w:numFmt w:val="bullet"/>
      <w:lvlText w:val="•"/>
      <w:lvlJc w:val="left"/>
      <w:pPr>
        <w:ind w:left="5057" w:hanging="360"/>
      </w:pPr>
      <w:rPr>
        <w:lang w:val="en-US" w:eastAsia="en-US" w:bidi="ar-SA"/>
      </w:rPr>
    </w:lvl>
    <w:lvl w:ilvl="8" w:tplc="5518CC9A">
      <w:numFmt w:val="bullet"/>
      <w:lvlText w:val="•"/>
      <w:lvlJc w:val="left"/>
      <w:pPr>
        <w:ind w:left="5714" w:hanging="360"/>
      </w:pPr>
      <w:rPr>
        <w:lang w:val="en-US" w:eastAsia="en-US" w:bidi="ar-SA"/>
      </w:rPr>
    </w:lvl>
  </w:abstractNum>
  <w:abstractNum w:abstractNumId="13" w15:restartNumberingAfterBreak="0">
    <w:nsid w:val="683043A1"/>
    <w:multiLevelType w:val="multilevel"/>
    <w:tmpl w:val="88709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E7241B"/>
    <w:multiLevelType w:val="hybridMultilevel"/>
    <w:tmpl w:val="A4224182"/>
    <w:lvl w:ilvl="0" w:tplc="90D6E3A4">
      <w:start w:val="1"/>
      <w:numFmt w:val="decimal"/>
      <w:pStyle w:val="StyleHeading7Left"/>
      <w:lvlText w:val="3.3.%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E8818F0"/>
    <w:multiLevelType w:val="multilevel"/>
    <w:tmpl w:val="85347CBC"/>
    <w:lvl w:ilvl="0">
      <w:start w:val="1"/>
      <w:numFmt w:val="bullet"/>
      <w:lvlText w:val="●"/>
      <w:lvlJc w:val="left"/>
      <w:pPr>
        <w:ind w:left="720" w:hanging="360"/>
      </w:pPr>
      <w:rPr>
        <w:rFonts w:ascii="Noto Sans Symbols" w:eastAsia="Noto Sans Symbols" w:hAnsi="Noto Sans Symbols" w:cs="Noto Sans Symbols"/>
        <w:sz w:val="16"/>
        <w:szCs w:val="16"/>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15:restartNumberingAfterBreak="0">
    <w:nsid w:val="71FC304D"/>
    <w:multiLevelType w:val="multilevel"/>
    <w:tmpl w:val="76E80E60"/>
    <w:lvl w:ilvl="0">
      <w:start w:val="1"/>
      <w:numFmt w:val="decimal"/>
      <w:lvlText w:val="%1."/>
      <w:lvlJc w:val="left"/>
      <w:pPr>
        <w:ind w:left="460" w:hanging="360"/>
      </w:pPr>
      <w:rPr>
        <w:rFonts w:ascii="Times New Roman" w:eastAsia="Times New Roman" w:hAnsi="Times New Roman" w:cs="Times New Roman"/>
        <w:b w:val="0"/>
        <w:i w:val="0"/>
        <w:sz w:val="24"/>
        <w:szCs w:val="24"/>
        <w:vertAlign w:val="baseline"/>
      </w:rPr>
    </w:lvl>
    <w:lvl w:ilvl="1">
      <w:numFmt w:val="bullet"/>
      <w:lvlText w:val="•"/>
      <w:lvlJc w:val="left"/>
      <w:pPr>
        <w:ind w:left="1400" w:hanging="360"/>
      </w:pPr>
      <w:rPr>
        <w:vertAlign w:val="baseline"/>
      </w:rPr>
    </w:lvl>
    <w:lvl w:ilvl="2">
      <w:numFmt w:val="bullet"/>
      <w:lvlText w:val="•"/>
      <w:lvlJc w:val="left"/>
      <w:pPr>
        <w:ind w:left="2341" w:hanging="360"/>
      </w:pPr>
      <w:rPr>
        <w:vertAlign w:val="baseline"/>
      </w:rPr>
    </w:lvl>
    <w:lvl w:ilvl="3">
      <w:numFmt w:val="bullet"/>
      <w:lvlText w:val="•"/>
      <w:lvlJc w:val="left"/>
      <w:pPr>
        <w:ind w:left="3281" w:hanging="360"/>
      </w:pPr>
      <w:rPr>
        <w:vertAlign w:val="baseline"/>
      </w:rPr>
    </w:lvl>
    <w:lvl w:ilvl="4">
      <w:numFmt w:val="bullet"/>
      <w:lvlText w:val="•"/>
      <w:lvlJc w:val="left"/>
      <w:pPr>
        <w:ind w:left="4222" w:hanging="360"/>
      </w:pPr>
      <w:rPr>
        <w:vertAlign w:val="baseline"/>
      </w:rPr>
    </w:lvl>
    <w:lvl w:ilvl="5">
      <w:numFmt w:val="bullet"/>
      <w:lvlText w:val="•"/>
      <w:lvlJc w:val="left"/>
      <w:pPr>
        <w:ind w:left="5163" w:hanging="360"/>
      </w:pPr>
      <w:rPr>
        <w:vertAlign w:val="baseline"/>
      </w:rPr>
    </w:lvl>
    <w:lvl w:ilvl="6">
      <w:numFmt w:val="bullet"/>
      <w:lvlText w:val="•"/>
      <w:lvlJc w:val="left"/>
      <w:pPr>
        <w:ind w:left="6103" w:hanging="360"/>
      </w:pPr>
      <w:rPr>
        <w:vertAlign w:val="baseline"/>
      </w:rPr>
    </w:lvl>
    <w:lvl w:ilvl="7">
      <w:numFmt w:val="bullet"/>
      <w:lvlText w:val="•"/>
      <w:lvlJc w:val="left"/>
      <w:pPr>
        <w:ind w:left="7044" w:hanging="360"/>
      </w:pPr>
      <w:rPr>
        <w:vertAlign w:val="baseline"/>
      </w:rPr>
    </w:lvl>
    <w:lvl w:ilvl="8">
      <w:numFmt w:val="bullet"/>
      <w:lvlText w:val="•"/>
      <w:lvlJc w:val="left"/>
      <w:pPr>
        <w:ind w:left="7985" w:hanging="360"/>
      </w:pPr>
      <w:rPr>
        <w:vertAlign w:val="baseline"/>
      </w:rPr>
    </w:lvl>
  </w:abstractNum>
  <w:abstractNum w:abstractNumId="17" w15:restartNumberingAfterBreak="0">
    <w:nsid w:val="739F65C4"/>
    <w:multiLevelType w:val="hybridMultilevel"/>
    <w:tmpl w:val="C3BA3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9A192C"/>
    <w:multiLevelType w:val="hybridMultilevel"/>
    <w:tmpl w:val="D2C0A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0"/>
  </w:num>
  <w:num w:numId="4">
    <w:abstractNumId w:val="16"/>
  </w:num>
  <w:num w:numId="5">
    <w:abstractNumId w:val="9"/>
  </w:num>
  <w:num w:numId="6">
    <w:abstractNumId w:val="12"/>
  </w:num>
  <w:num w:numId="7">
    <w:abstractNumId w:val="7"/>
  </w:num>
  <w:num w:numId="8">
    <w:abstractNumId w:val="14"/>
  </w:num>
  <w:num w:numId="9">
    <w:abstractNumId w:val="18"/>
  </w:num>
  <w:num w:numId="10">
    <w:abstractNumId w:val="6"/>
  </w:num>
  <w:num w:numId="11">
    <w:abstractNumId w:val="17"/>
  </w:num>
  <w:num w:numId="12">
    <w:abstractNumId w:val="0"/>
  </w:num>
  <w:num w:numId="13">
    <w:abstractNumId w:val="15"/>
  </w:num>
  <w:num w:numId="14">
    <w:abstractNumId w:val="3"/>
  </w:num>
  <w:num w:numId="15">
    <w:abstractNumId w:val="4"/>
  </w:num>
  <w:num w:numId="16">
    <w:abstractNumId w:val="13"/>
  </w:num>
  <w:num w:numId="17">
    <w:abstractNumId w:val="8"/>
  </w:num>
  <w:num w:numId="18">
    <w:abstractNumId w:val="11"/>
  </w:num>
  <w:num w:numId="19">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BD5"/>
    <w:rsid w:val="00105BAE"/>
    <w:rsid w:val="001629FF"/>
    <w:rsid w:val="0022183A"/>
    <w:rsid w:val="00284DAB"/>
    <w:rsid w:val="0029740C"/>
    <w:rsid w:val="002F22BC"/>
    <w:rsid w:val="00306DFA"/>
    <w:rsid w:val="0038282D"/>
    <w:rsid w:val="00414E54"/>
    <w:rsid w:val="004254AA"/>
    <w:rsid w:val="00445783"/>
    <w:rsid w:val="005338DD"/>
    <w:rsid w:val="0055556E"/>
    <w:rsid w:val="005F2BD5"/>
    <w:rsid w:val="00710968"/>
    <w:rsid w:val="007771B9"/>
    <w:rsid w:val="0078284F"/>
    <w:rsid w:val="00795154"/>
    <w:rsid w:val="007A3AE1"/>
    <w:rsid w:val="007B5D76"/>
    <w:rsid w:val="007D006A"/>
    <w:rsid w:val="008F0B65"/>
    <w:rsid w:val="00913F09"/>
    <w:rsid w:val="009523D0"/>
    <w:rsid w:val="009847F5"/>
    <w:rsid w:val="00A03101"/>
    <w:rsid w:val="00A328BD"/>
    <w:rsid w:val="00B07462"/>
    <w:rsid w:val="00C82BF0"/>
    <w:rsid w:val="00D40D58"/>
    <w:rsid w:val="00E25CCA"/>
    <w:rsid w:val="00E669BC"/>
    <w:rsid w:val="00EC7214"/>
    <w:rsid w:val="00F00575"/>
    <w:rsid w:val="00FC0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1CD1A7"/>
  <w15:chartTrackingRefBased/>
  <w15:docId w15:val="{354576AC-F93C-40D3-B4E9-1ED297CFA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0"/>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BD5"/>
    <w:rPr>
      <w:rFonts w:eastAsiaTheme="minorEastAsia"/>
      <w:lang w:eastAsia="en-GB"/>
    </w:rPr>
  </w:style>
  <w:style w:type="paragraph" w:styleId="Heading1">
    <w:name w:val="heading 1"/>
    <w:basedOn w:val="Normal"/>
    <w:next w:val="Normal"/>
    <w:link w:val="Heading1Char"/>
    <w:uiPriority w:val="9"/>
    <w:qFormat/>
    <w:rsid w:val="005F2BD5"/>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5F2BD5"/>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5F2BD5"/>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5F2BD5"/>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unhideWhenUsed/>
    <w:qFormat/>
    <w:rsid w:val="005F2BD5"/>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unhideWhenUsed/>
    <w:qFormat/>
    <w:rsid w:val="005F2BD5"/>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nhideWhenUsed/>
    <w:qFormat/>
    <w:rsid w:val="005F2BD5"/>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nhideWhenUsed/>
    <w:qFormat/>
    <w:rsid w:val="005F2BD5"/>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nhideWhenUsed/>
    <w:qFormat/>
    <w:rsid w:val="005F2BD5"/>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2BD5"/>
    <w:rPr>
      <w:rFonts w:asciiTheme="majorHAnsi" w:eastAsiaTheme="majorEastAsia" w:hAnsiTheme="majorHAnsi" w:cstheme="majorBidi"/>
      <w:color w:val="1F4E79" w:themeColor="accent1" w:themeShade="80"/>
      <w:sz w:val="36"/>
      <w:szCs w:val="36"/>
      <w:lang w:eastAsia="en-GB"/>
    </w:rPr>
  </w:style>
  <w:style w:type="character" w:customStyle="1" w:styleId="Heading2Char">
    <w:name w:val="Heading 2 Char"/>
    <w:basedOn w:val="DefaultParagraphFont"/>
    <w:link w:val="Heading2"/>
    <w:uiPriority w:val="9"/>
    <w:rsid w:val="005F2BD5"/>
    <w:rPr>
      <w:rFonts w:asciiTheme="majorHAnsi" w:eastAsiaTheme="majorEastAsia" w:hAnsiTheme="majorHAnsi" w:cstheme="majorBidi"/>
      <w:color w:val="2E74B5" w:themeColor="accent1" w:themeShade="BF"/>
      <w:sz w:val="32"/>
      <w:szCs w:val="32"/>
      <w:lang w:eastAsia="en-GB"/>
    </w:rPr>
  </w:style>
  <w:style w:type="character" w:customStyle="1" w:styleId="Heading3Char">
    <w:name w:val="Heading 3 Char"/>
    <w:basedOn w:val="DefaultParagraphFont"/>
    <w:link w:val="Heading3"/>
    <w:uiPriority w:val="9"/>
    <w:rsid w:val="005F2BD5"/>
    <w:rPr>
      <w:rFonts w:asciiTheme="majorHAnsi" w:eastAsiaTheme="majorEastAsia" w:hAnsiTheme="majorHAnsi" w:cstheme="majorBidi"/>
      <w:color w:val="2E74B5" w:themeColor="accent1" w:themeShade="BF"/>
      <w:sz w:val="28"/>
      <w:szCs w:val="28"/>
      <w:lang w:eastAsia="en-GB"/>
    </w:rPr>
  </w:style>
  <w:style w:type="character" w:customStyle="1" w:styleId="Heading4Char">
    <w:name w:val="Heading 4 Char"/>
    <w:basedOn w:val="DefaultParagraphFont"/>
    <w:link w:val="Heading4"/>
    <w:uiPriority w:val="9"/>
    <w:rsid w:val="005F2BD5"/>
    <w:rPr>
      <w:rFonts w:asciiTheme="majorHAnsi" w:eastAsiaTheme="majorEastAsia" w:hAnsiTheme="majorHAnsi" w:cstheme="majorBidi"/>
      <w:color w:val="2E74B5" w:themeColor="accent1" w:themeShade="BF"/>
      <w:sz w:val="24"/>
      <w:szCs w:val="24"/>
      <w:lang w:eastAsia="en-GB"/>
    </w:rPr>
  </w:style>
  <w:style w:type="character" w:customStyle="1" w:styleId="Heading5Char">
    <w:name w:val="Heading 5 Char"/>
    <w:basedOn w:val="DefaultParagraphFont"/>
    <w:link w:val="Heading5"/>
    <w:uiPriority w:val="9"/>
    <w:rsid w:val="005F2BD5"/>
    <w:rPr>
      <w:rFonts w:asciiTheme="majorHAnsi" w:eastAsiaTheme="majorEastAsia" w:hAnsiTheme="majorHAnsi" w:cstheme="majorBidi"/>
      <w:caps/>
      <w:color w:val="2E74B5" w:themeColor="accent1" w:themeShade="BF"/>
      <w:lang w:eastAsia="en-GB"/>
    </w:rPr>
  </w:style>
  <w:style w:type="character" w:customStyle="1" w:styleId="Heading6Char">
    <w:name w:val="Heading 6 Char"/>
    <w:basedOn w:val="DefaultParagraphFont"/>
    <w:link w:val="Heading6"/>
    <w:uiPriority w:val="9"/>
    <w:rsid w:val="005F2BD5"/>
    <w:rPr>
      <w:rFonts w:asciiTheme="majorHAnsi" w:eastAsiaTheme="majorEastAsia" w:hAnsiTheme="majorHAnsi" w:cstheme="majorBidi"/>
      <w:i/>
      <w:iCs/>
      <w:caps/>
      <w:color w:val="1F4E79" w:themeColor="accent1" w:themeShade="80"/>
      <w:lang w:eastAsia="en-GB"/>
    </w:rPr>
  </w:style>
  <w:style w:type="character" w:customStyle="1" w:styleId="Heading7Char">
    <w:name w:val="Heading 7 Char"/>
    <w:basedOn w:val="DefaultParagraphFont"/>
    <w:link w:val="Heading7"/>
    <w:rsid w:val="005F2BD5"/>
    <w:rPr>
      <w:rFonts w:asciiTheme="majorHAnsi" w:eastAsiaTheme="majorEastAsia" w:hAnsiTheme="majorHAnsi" w:cstheme="majorBidi"/>
      <w:b/>
      <w:bCs/>
      <w:color w:val="1F4E79" w:themeColor="accent1" w:themeShade="80"/>
      <w:lang w:eastAsia="en-GB"/>
    </w:rPr>
  </w:style>
  <w:style w:type="character" w:customStyle="1" w:styleId="Heading8Char">
    <w:name w:val="Heading 8 Char"/>
    <w:basedOn w:val="DefaultParagraphFont"/>
    <w:link w:val="Heading8"/>
    <w:rsid w:val="005F2BD5"/>
    <w:rPr>
      <w:rFonts w:asciiTheme="majorHAnsi" w:eastAsiaTheme="majorEastAsia" w:hAnsiTheme="majorHAnsi" w:cstheme="majorBidi"/>
      <w:b/>
      <w:bCs/>
      <w:i/>
      <w:iCs/>
      <w:color w:val="1F4E79" w:themeColor="accent1" w:themeShade="80"/>
      <w:lang w:eastAsia="en-GB"/>
    </w:rPr>
  </w:style>
  <w:style w:type="character" w:customStyle="1" w:styleId="Heading9Char">
    <w:name w:val="Heading 9 Char"/>
    <w:basedOn w:val="DefaultParagraphFont"/>
    <w:link w:val="Heading9"/>
    <w:rsid w:val="005F2BD5"/>
    <w:rPr>
      <w:rFonts w:asciiTheme="majorHAnsi" w:eastAsiaTheme="majorEastAsia" w:hAnsiTheme="majorHAnsi" w:cstheme="majorBidi"/>
      <w:i/>
      <w:iCs/>
      <w:color w:val="1F4E79" w:themeColor="accent1" w:themeShade="80"/>
      <w:lang w:eastAsia="en-GB"/>
    </w:rPr>
  </w:style>
  <w:style w:type="paragraph" w:styleId="Title">
    <w:name w:val="Title"/>
    <w:basedOn w:val="Normal"/>
    <w:next w:val="Normal"/>
    <w:link w:val="TitleChar"/>
    <w:uiPriority w:val="10"/>
    <w:qFormat/>
    <w:rsid w:val="005F2BD5"/>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5F2BD5"/>
    <w:rPr>
      <w:rFonts w:asciiTheme="majorHAnsi" w:eastAsiaTheme="majorEastAsia" w:hAnsiTheme="majorHAnsi" w:cstheme="majorBidi"/>
      <w:caps/>
      <w:color w:val="44546A" w:themeColor="text2"/>
      <w:spacing w:val="-15"/>
      <w:sz w:val="72"/>
      <w:szCs w:val="72"/>
      <w:lang w:eastAsia="en-GB"/>
    </w:rPr>
  </w:style>
  <w:style w:type="paragraph" w:customStyle="1" w:styleId="Header4">
    <w:name w:val="Header 4"/>
    <w:basedOn w:val="Normal"/>
    <w:rsid w:val="005F2BD5"/>
    <w:pPr>
      <w:spacing w:before="120" w:line="360" w:lineRule="auto"/>
    </w:pPr>
    <w:rPr>
      <w:b/>
      <w:szCs w:val="24"/>
    </w:rPr>
  </w:style>
  <w:style w:type="paragraph" w:styleId="BalloonText">
    <w:name w:val="Balloon Text"/>
    <w:basedOn w:val="Normal"/>
    <w:link w:val="BalloonTextChar"/>
    <w:rsid w:val="005F2BD5"/>
    <w:rPr>
      <w:rFonts w:ascii="Tahoma" w:hAnsi="Tahoma" w:cs="Tahoma"/>
      <w:sz w:val="16"/>
      <w:szCs w:val="16"/>
    </w:rPr>
  </w:style>
  <w:style w:type="character" w:customStyle="1" w:styleId="BalloonTextChar">
    <w:name w:val="Balloon Text Char"/>
    <w:basedOn w:val="DefaultParagraphFont"/>
    <w:link w:val="BalloonText"/>
    <w:rsid w:val="005F2BD5"/>
    <w:rPr>
      <w:rFonts w:ascii="Tahoma" w:eastAsiaTheme="minorEastAsia" w:hAnsi="Tahoma" w:cs="Tahoma"/>
      <w:sz w:val="16"/>
      <w:szCs w:val="16"/>
      <w:lang w:eastAsia="en-GB"/>
    </w:rPr>
  </w:style>
  <w:style w:type="character" w:styleId="Hyperlink">
    <w:name w:val="Hyperlink"/>
    <w:uiPriority w:val="99"/>
    <w:rsid w:val="005F2BD5"/>
    <w:rPr>
      <w:color w:val="0000FF"/>
      <w:w w:val="100"/>
      <w:position w:val="-1"/>
      <w:u w:val="single"/>
      <w:effect w:val="none"/>
      <w:vertAlign w:val="baseline"/>
      <w:cs w:val="0"/>
      <w:em w:val="none"/>
    </w:rPr>
  </w:style>
  <w:style w:type="paragraph" w:customStyle="1" w:styleId="Default">
    <w:name w:val="Default"/>
    <w:rsid w:val="005F2BD5"/>
    <w:pPr>
      <w:widowControl w:val="0"/>
      <w:suppressAutoHyphens/>
      <w:autoSpaceDE w:val="0"/>
      <w:autoSpaceDN w:val="0"/>
      <w:adjustRightInd w:val="0"/>
      <w:spacing w:line="1" w:lineRule="atLeast"/>
      <w:ind w:leftChars="-1" w:left="-1" w:hangingChars="1" w:hanging="1"/>
      <w:jc w:val="center"/>
      <w:textDirection w:val="btLr"/>
      <w:textAlignment w:val="top"/>
      <w:outlineLvl w:val="0"/>
    </w:pPr>
    <w:rPr>
      <w:rFonts w:ascii="TTF E 607 5 F 0t 00" w:eastAsiaTheme="minorEastAsia" w:hAnsi="TTF E 607 5 F 0t 00" w:cs="TTF E 607 5 F 0t 00"/>
      <w:color w:val="000000"/>
      <w:position w:val="-1"/>
    </w:rPr>
  </w:style>
  <w:style w:type="paragraph" w:customStyle="1" w:styleId="ListParagraph1">
    <w:name w:val="List Paragraph1"/>
    <w:aliases w:val="Report Text,Recommendation,List Paragraph11,Bullet text,Dot pt,F5 List Paragraph,No Spacing1,List Paragraph Char Char Char,Indicator Text,Numbered Para 1,References,MAIN CONTENT,Colorful List - Accent 11,Bullet 1"/>
    <w:basedOn w:val="Normal"/>
    <w:rsid w:val="005F2BD5"/>
    <w:pPr>
      <w:ind w:left="720"/>
    </w:pPr>
  </w:style>
  <w:style w:type="paragraph" w:styleId="Header">
    <w:name w:val="header"/>
    <w:basedOn w:val="Normal"/>
    <w:link w:val="HeaderChar"/>
    <w:rsid w:val="005F2BD5"/>
  </w:style>
  <w:style w:type="character" w:customStyle="1" w:styleId="HeaderChar">
    <w:name w:val="Header Char"/>
    <w:basedOn w:val="DefaultParagraphFont"/>
    <w:link w:val="Header"/>
    <w:rsid w:val="005F2BD5"/>
    <w:rPr>
      <w:rFonts w:eastAsiaTheme="minorEastAsia"/>
      <w:lang w:eastAsia="en-GB"/>
    </w:rPr>
  </w:style>
  <w:style w:type="paragraph" w:styleId="Footer">
    <w:name w:val="footer"/>
    <w:basedOn w:val="Normal"/>
    <w:link w:val="FooterChar"/>
    <w:uiPriority w:val="99"/>
    <w:rsid w:val="005F2BD5"/>
  </w:style>
  <w:style w:type="character" w:customStyle="1" w:styleId="FooterChar">
    <w:name w:val="Footer Char"/>
    <w:basedOn w:val="DefaultParagraphFont"/>
    <w:link w:val="Footer"/>
    <w:uiPriority w:val="99"/>
    <w:rsid w:val="005F2BD5"/>
    <w:rPr>
      <w:rFonts w:eastAsiaTheme="minorEastAsia"/>
      <w:lang w:eastAsia="en-GB"/>
    </w:rPr>
  </w:style>
  <w:style w:type="character" w:styleId="PageNumber">
    <w:name w:val="page number"/>
    <w:basedOn w:val="DefaultParagraphFont"/>
    <w:rsid w:val="005F2BD5"/>
    <w:rPr>
      <w:w w:val="100"/>
      <w:position w:val="-1"/>
      <w:effect w:val="none"/>
      <w:vertAlign w:val="baseline"/>
      <w:cs w:val="0"/>
      <w:em w:val="none"/>
    </w:rPr>
  </w:style>
  <w:style w:type="paragraph" w:styleId="TOC1">
    <w:name w:val="toc 1"/>
    <w:basedOn w:val="Normal"/>
    <w:next w:val="Normal"/>
    <w:uiPriority w:val="39"/>
    <w:qFormat/>
    <w:rsid w:val="005F2BD5"/>
    <w:pPr>
      <w:spacing w:before="240" w:after="120"/>
      <w:ind w:left="720" w:hanging="720"/>
    </w:pPr>
    <w:rPr>
      <w:b/>
      <w:bCs/>
      <w:szCs w:val="20"/>
    </w:rPr>
  </w:style>
  <w:style w:type="paragraph" w:styleId="TOC2">
    <w:name w:val="toc 2"/>
    <w:basedOn w:val="Normal"/>
    <w:next w:val="Normal"/>
    <w:uiPriority w:val="39"/>
    <w:qFormat/>
    <w:rsid w:val="005F2BD5"/>
    <w:pPr>
      <w:spacing w:before="120" w:after="120"/>
      <w:ind w:left="720" w:hanging="720"/>
    </w:pPr>
    <w:rPr>
      <w:color w:val="000000"/>
      <w:szCs w:val="20"/>
    </w:rPr>
  </w:style>
  <w:style w:type="paragraph" w:styleId="TOC3">
    <w:name w:val="toc 3"/>
    <w:basedOn w:val="Normal"/>
    <w:next w:val="Normal"/>
    <w:uiPriority w:val="39"/>
    <w:qFormat/>
    <w:rsid w:val="005F2BD5"/>
    <w:pPr>
      <w:spacing w:before="60"/>
      <w:ind w:left="1080" w:hanging="723"/>
    </w:pPr>
    <w:rPr>
      <w:iCs/>
      <w:szCs w:val="20"/>
    </w:rPr>
  </w:style>
  <w:style w:type="paragraph" w:styleId="TOC4">
    <w:name w:val="toc 4"/>
    <w:basedOn w:val="Normal"/>
    <w:next w:val="Normal"/>
    <w:uiPriority w:val="39"/>
    <w:qFormat/>
    <w:rsid w:val="005F2BD5"/>
    <w:pPr>
      <w:ind w:left="660"/>
    </w:pPr>
    <w:rPr>
      <w:rFonts w:ascii="Calibri" w:hAnsi="Calibri"/>
      <w:sz w:val="18"/>
      <w:szCs w:val="18"/>
    </w:rPr>
  </w:style>
  <w:style w:type="paragraph" w:styleId="TOC5">
    <w:name w:val="toc 5"/>
    <w:basedOn w:val="Normal"/>
    <w:next w:val="Normal"/>
    <w:uiPriority w:val="39"/>
    <w:rsid w:val="005F2BD5"/>
    <w:pPr>
      <w:ind w:left="880"/>
    </w:pPr>
    <w:rPr>
      <w:rFonts w:ascii="Calibri" w:hAnsi="Calibri"/>
      <w:sz w:val="18"/>
      <w:szCs w:val="18"/>
    </w:rPr>
  </w:style>
  <w:style w:type="paragraph" w:styleId="TOC6">
    <w:name w:val="toc 6"/>
    <w:basedOn w:val="Normal"/>
    <w:next w:val="Normal"/>
    <w:uiPriority w:val="39"/>
    <w:rsid w:val="005F2BD5"/>
    <w:pPr>
      <w:ind w:left="1100"/>
    </w:pPr>
    <w:rPr>
      <w:rFonts w:ascii="Calibri" w:hAnsi="Calibri"/>
      <w:sz w:val="18"/>
      <w:szCs w:val="18"/>
    </w:rPr>
  </w:style>
  <w:style w:type="paragraph" w:styleId="TOC7">
    <w:name w:val="toc 7"/>
    <w:basedOn w:val="Normal"/>
    <w:next w:val="Normal"/>
    <w:uiPriority w:val="39"/>
    <w:rsid w:val="005F2BD5"/>
    <w:pPr>
      <w:ind w:left="1320"/>
    </w:pPr>
    <w:rPr>
      <w:rFonts w:ascii="Calibri" w:hAnsi="Calibri"/>
      <w:sz w:val="18"/>
      <w:szCs w:val="18"/>
    </w:rPr>
  </w:style>
  <w:style w:type="paragraph" w:styleId="TOC8">
    <w:name w:val="toc 8"/>
    <w:basedOn w:val="Normal"/>
    <w:next w:val="Normal"/>
    <w:uiPriority w:val="39"/>
    <w:rsid w:val="005F2BD5"/>
    <w:pPr>
      <w:ind w:left="1540"/>
    </w:pPr>
    <w:rPr>
      <w:rFonts w:ascii="Calibri" w:hAnsi="Calibri"/>
      <w:sz w:val="18"/>
      <w:szCs w:val="18"/>
    </w:rPr>
  </w:style>
  <w:style w:type="paragraph" w:styleId="TOC9">
    <w:name w:val="toc 9"/>
    <w:basedOn w:val="Normal"/>
    <w:next w:val="Normal"/>
    <w:uiPriority w:val="39"/>
    <w:rsid w:val="005F2BD5"/>
    <w:pPr>
      <w:ind w:left="1760"/>
    </w:pPr>
    <w:rPr>
      <w:rFonts w:ascii="Calibri" w:hAnsi="Calibri"/>
      <w:sz w:val="18"/>
      <w:szCs w:val="18"/>
    </w:rPr>
  </w:style>
  <w:style w:type="paragraph" w:styleId="NormalWeb">
    <w:name w:val="Normal (Web)"/>
    <w:basedOn w:val="Normal"/>
    <w:uiPriority w:val="99"/>
    <w:rsid w:val="005F2BD5"/>
    <w:pPr>
      <w:spacing w:before="100" w:beforeAutospacing="1" w:after="100" w:afterAutospacing="1"/>
    </w:pPr>
    <w:rPr>
      <w:szCs w:val="24"/>
    </w:rPr>
  </w:style>
  <w:style w:type="table" w:styleId="TableGrid">
    <w:name w:val="Table Grid"/>
    <w:basedOn w:val="TableNormal"/>
    <w:rsid w:val="005F2BD5"/>
    <w:pPr>
      <w:suppressAutoHyphens/>
      <w:spacing w:line="1" w:lineRule="atLeast"/>
      <w:ind w:leftChars="-1" w:left="-1" w:hangingChars="1" w:hanging="1"/>
      <w:textDirection w:val="btLr"/>
      <w:textAlignment w:val="top"/>
      <w:outlineLvl w:val="0"/>
    </w:pPr>
    <w:rPr>
      <w:rFonts w:eastAsiaTheme="minorEastAsia"/>
      <w:position w:val="-1"/>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ate1">
    <w:name w:val="Date1"/>
    <w:basedOn w:val="DefaultParagraphFont"/>
    <w:rsid w:val="005F2BD5"/>
    <w:rPr>
      <w:w w:val="100"/>
      <w:position w:val="-1"/>
      <w:effect w:val="none"/>
      <w:vertAlign w:val="baseline"/>
      <w:cs w:val="0"/>
      <w:em w:val="none"/>
    </w:rPr>
  </w:style>
  <w:style w:type="character" w:styleId="FollowedHyperlink">
    <w:name w:val="FollowedHyperlink"/>
    <w:rsid w:val="005F2BD5"/>
    <w:rPr>
      <w:color w:val="954F72"/>
      <w:w w:val="100"/>
      <w:position w:val="-1"/>
      <w:u w:val="single"/>
      <w:effect w:val="none"/>
      <w:vertAlign w:val="baseline"/>
      <w:cs w:val="0"/>
      <w:em w:val="none"/>
    </w:rPr>
  </w:style>
  <w:style w:type="character" w:styleId="Strong">
    <w:name w:val="Strong"/>
    <w:basedOn w:val="DefaultParagraphFont"/>
    <w:uiPriority w:val="22"/>
    <w:qFormat/>
    <w:rsid w:val="005F2BD5"/>
    <w:rPr>
      <w:b/>
      <w:bCs/>
    </w:rPr>
  </w:style>
  <w:style w:type="character" w:styleId="Emphasis">
    <w:name w:val="Emphasis"/>
    <w:basedOn w:val="DefaultParagraphFont"/>
    <w:qFormat/>
    <w:rsid w:val="005F2BD5"/>
    <w:rPr>
      <w:i/>
      <w:iCs/>
    </w:rPr>
  </w:style>
  <w:style w:type="character" w:customStyle="1" w:styleId="a">
    <w:name w:val="a"/>
    <w:basedOn w:val="DefaultParagraphFont"/>
    <w:rsid w:val="005F2BD5"/>
    <w:rPr>
      <w:w w:val="100"/>
      <w:position w:val="-1"/>
      <w:effect w:val="none"/>
      <w:vertAlign w:val="baseline"/>
      <w:cs w:val="0"/>
      <w:em w:val="none"/>
    </w:rPr>
  </w:style>
  <w:style w:type="character" w:customStyle="1" w:styleId="referencestring-name">
    <w:name w:val="reference__string-name"/>
    <w:basedOn w:val="DefaultParagraphFont"/>
    <w:rsid w:val="005F2BD5"/>
    <w:rPr>
      <w:w w:val="100"/>
      <w:position w:val="-1"/>
      <w:effect w:val="none"/>
      <w:vertAlign w:val="baseline"/>
      <w:cs w:val="0"/>
      <w:em w:val="none"/>
    </w:rPr>
  </w:style>
  <w:style w:type="character" w:customStyle="1" w:styleId="referencesurname">
    <w:name w:val="reference__surname"/>
    <w:basedOn w:val="DefaultParagraphFont"/>
    <w:rsid w:val="005F2BD5"/>
    <w:rPr>
      <w:w w:val="100"/>
      <w:position w:val="-1"/>
      <w:effect w:val="none"/>
      <w:vertAlign w:val="baseline"/>
      <w:cs w:val="0"/>
      <w:em w:val="none"/>
    </w:rPr>
  </w:style>
  <w:style w:type="character" w:customStyle="1" w:styleId="referencegiven-names">
    <w:name w:val="reference__given-names"/>
    <w:basedOn w:val="DefaultParagraphFont"/>
    <w:rsid w:val="005F2BD5"/>
    <w:rPr>
      <w:w w:val="100"/>
      <w:position w:val="-1"/>
      <w:effect w:val="none"/>
      <w:vertAlign w:val="baseline"/>
      <w:cs w:val="0"/>
      <w:em w:val="none"/>
    </w:rPr>
  </w:style>
  <w:style w:type="character" w:customStyle="1" w:styleId="referenceyear">
    <w:name w:val="reference__year"/>
    <w:basedOn w:val="DefaultParagraphFont"/>
    <w:rsid w:val="005F2BD5"/>
    <w:rPr>
      <w:w w:val="100"/>
      <w:position w:val="-1"/>
      <w:effect w:val="none"/>
      <w:vertAlign w:val="baseline"/>
      <w:cs w:val="0"/>
      <w:em w:val="none"/>
    </w:rPr>
  </w:style>
  <w:style w:type="character" w:customStyle="1" w:styleId="referencevolume">
    <w:name w:val="reference__volume"/>
    <w:basedOn w:val="DefaultParagraphFont"/>
    <w:rsid w:val="005F2BD5"/>
    <w:rPr>
      <w:w w:val="100"/>
      <w:position w:val="-1"/>
      <w:effect w:val="none"/>
      <w:vertAlign w:val="baseline"/>
      <w:cs w:val="0"/>
      <w:em w:val="none"/>
    </w:rPr>
  </w:style>
  <w:style w:type="character" w:customStyle="1" w:styleId="referencefpage">
    <w:name w:val="reference__fpage"/>
    <w:basedOn w:val="DefaultParagraphFont"/>
    <w:rsid w:val="005F2BD5"/>
    <w:rPr>
      <w:w w:val="100"/>
      <w:position w:val="-1"/>
      <w:effect w:val="none"/>
      <w:vertAlign w:val="baseline"/>
      <w:cs w:val="0"/>
      <w:em w:val="none"/>
    </w:rPr>
  </w:style>
  <w:style w:type="character" w:customStyle="1" w:styleId="referencex">
    <w:name w:val="reference__x"/>
    <w:basedOn w:val="DefaultParagraphFont"/>
    <w:rsid w:val="005F2BD5"/>
    <w:rPr>
      <w:w w:val="100"/>
      <w:position w:val="-1"/>
      <w:effect w:val="none"/>
      <w:vertAlign w:val="baseline"/>
      <w:cs w:val="0"/>
      <w:em w:val="none"/>
    </w:rPr>
  </w:style>
  <w:style w:type="character" w:customStyle="1" w:styleId="referencelpage">
    <w:name w:val="reference__lpage"/>
    <w:basedOn w:val="DefaultParagraphFont"/>
    <w:rsid w:val="005F2BD5"/>
    <w:rPr>
      <w:w w:val="100"/>
      <w:position w:val="-1"/>
      <w:effect w:val="none"/>
      <w:vertAlign w:val="baseline"/>
      <w:cs w:val="0"/>
      <w:em w:val="none"/>
    </w:rPr>
  </w:style>
  <w:style w:type="character" w:styleId="CommentReference">
    <w:name w:val="annotation reference"/>
    <w:rsid w:val="005F2BD5"/>
    <w:rPr>
      <w:w w:val="100"/>
      <w:position w:val="-1"/>
      <w:sz w:val="16"/>
      <w:szCs w:val="16"/>
      <w:effect w:val="none"/>
      <w:vertAlign w:val="baseline"/>
      <w:cs w:val="0"/>
      <w:em w:val="none"/>
    </w:rPr>
  </w:style>
  <w:style w:type="paragraph" w:styleId="CommentText">
    <w:name w:val="annotation text"/>
    <w:basedOn w:val="Normal"/>
    <w:link w:val="CommentTextChar"/>
    <w:rsid w:val="005F2BD5"/>
    <w:rPr>
      <w:sz w:val="20"/>
      <w:szCs w:val="20"/>
    </w:rPr>
  </w:style>
  <w:style w:type="character" w:customStyle="1" w:styleId="CommentTextChar">
    <w:name w:val="Comment Text Char"/>
    <w:basedOn w:val="DefaultParagraphFont"/>
    <w:link w:val="CommentText"/>
    <w:rsid w:val="005F2BD5"/>
    <w:rPr>
      <w:rFonts w:eastAsiaTheme="minorEastAsia"/>
      <w:sz w:val="20"/>
      <w:szCs w:val="20"/>
      <w:lang w:eastAsia="en-GB"/>
    </w:rPr>
  </w:style>
  <w:style w:type="paragraph" w:styleId="CommentSubject">
    <w:name w:val="annotation subject"/>
    <w:basedOn w:val="CommentText"/>
    <w:next w:val="CommentText"/>
    <w:link w:val="CommentSubjectChar"/>
    <w:rsid w:val="005F2BD5"/>
    <w:rPr>
      <w:b/>
      <w:bCs/>
    </w:rPr>
  </w:style>
  <w:style w:type="character" w:customStyle="1" w:styleId="CommentSubjectChar">
    <w:name w:val="Comment Subject Char"/>
    <w:basedOn w:val="CommentTextChar"/>
    <w:link w:val="CommentSubject"/>
    <w:rsid w:val="005F2BD5"/>
    <w:rPr>
      <w:rFonts w:eastAsiaTheme="minorEastAsia"/>
      <w:b/>
      <w:bCs/>
      <w:sz w:val="20"/>
      <w:szCs w:val="20"/>
      <w:lang w:eastAsia="en-GB"/>
    </w:rPr>
  </w:style>
  <w:style w:type="paragraph" w:styleId="Revision">
    <w:name w:val="Revision"/>
    <w:rsid w:val="005F2BD5"/>
    <w:pPr>
      <w:suppressAutoHyphens/>
      <w:spacing w:line="1" w:lineRule="atLeast"/>
      <w:ind w:leftChars="-1" w:left="-1" w:hangingChars="1" w:hanging="1"/>
      <w:textDirection w:val="btLr"/>
      <w:textAlignment w:val="top"/>
      <w:outlineLvl w:val="0"/>
    </w:pPr>
    <w:rPr>
      <w:rFonts w:eastAsiaTheme="minorEastAsia"/>
      <w:position w:val="-1"/>
    </w:rPr>
  </w:style>
  <w:style w:type="character" w:customStyle="1" w:styleId="A5">
    <w:name w:val="A5"/>
    <w:rsid w:val="005F2BD5"/>
    <w:rPr>
      <w:color w:val="000000"/>
      <w:w w:val="100"/>
      <w:position w:val="-1"/>
      <w:sz w:val="22"/>
      <w:szCs w:val="22"/>
      <w:effect w:val="none"/>
      <w:vertAlign w:val="baseline"/>
      <w:cs w:val="0"/>
      <w:em w:val="none"/>
    </w:rPr>
  </w:style>
  <w:style w:type="table" w:customStyle="1" w:styleId="TableGrid0">
    <w:name w:val="TableGrid"/>
    <w:rsid w:val="005F2BD5"/>
    <w:pPr>
      <w:suppressAutoHyphens/>
      <w:spacing w:line="1" w:lineRule="atLeast"/>
      <w:ind w:leftChars="-1" w:left="-1" w:hangingChars="1" w:hanging="1"/>
      <w:textDirection w:val="btLr"/>
      <w:textAlignment w:val="top"/>
      <w:outlineLvl w:val="0"/>
    </w:pPr>
    <w:rPr>
      <w:rFonts w:ascii="Calibri" w:eastAsiaTheme="minorEastAsia" w:hAnsi="Calibri"/>
      <w:position w:val="-1"/>
    </w:rPr>
    <w:tblPr>
      <w:tblCellMar>
        <w:top w:w="0" w:type="dxa"/>
        <w:left w:w="0" w:type="dxa"/>
        <w:bottom w:w="0" w:type="dxa"/>
        <w:right w:w="0" w:type="dxa"/>
      </w:tblCellMar>
    </w:tblPr>
  </w:style>
  <w:style w:type="paragraph" w:customStyle="1" w:styleId="p1">
    <w:name w:val="p1"/>
    <w:basedOn w:val="Normal"/>
    <w:rsid w:val="005F2BD5"/>
    <w:pPr>
      <w:spacing w:before="100" w:beforeAutospacing="1" w:after="100" w:afterAutospacing="1"/>
    </w:pPr>
    <w:rPr>
      <w:szCs w:val="24"/>
    </w:rPr>
  </w:style>
  <w:style w:type="paragraph" w:styleId="Subtitle">
    <w:name w:val="Subtitle"/>
    <w:basedOn w:val="Normal"/>
    <w:next w:val="Normal"/>
    <w:link w:val="SubtitleChar"/>
    <w:qFormat/>
    <w:rsid w:val="005F2BD5"/>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rsid w:val="005F2BD5"/>
    <w:rPr>
      <w:rFonts w:asciiTheme="majorHAnsi" w:eastAsiaTheme="majorEastAsia" w:hAnsiTheme="majorHAnsi" w:cstheme="majorBidi"/>
      <w:color w:val="5B9BD5" w:themeColor="accent1"/>
      <w:sz w:val="28"/>
      <w:szCs w:val="28"/>
      <w:lang w:eastAsia="en-GB"/>
    </w:rPr>
  </w:style>
  <w:style w:type="table" w:styleId="PlainTable1">
    <w:name w:val="Plain Table 1"/>
    <w:basedOn w:val="TableNormal"/>
    <w:rsid w:val="005F2BD5"/>
    <w:pPr>
      <w:suppressAutoHyphens/>
      <w:spacing w:line="1" w:lineRule="atLeast"/>
      <w:ind w:leftChars="-1" w:left="-1" w:hangingChars="1" w:hanging="1"/>
      <w:textDirection w:val="btLr"/>
      <w:textAlignment w:val="top"/>
      <w:outlineLvl w:val="0"/>
    </w:pPr>
    <w:rPr>
      <w:rFonts w:eastAsiaTheme="minorEastAsia"/>
      <w:position w:val="-1"/>
      <w:lang w:eastAsia="en-GB"/>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Caption">
    <w:name w:val="caption"/>
    <w:basedOn w:val="Normal"/>
    <w:next w:val="Normal"/>
    <w:unhideWhenUsed/>
    <w:qFormat/>
    <w:rsid w:val="005F2BD5"/>
    <w:pPr>
      <w:spacing w:line="240" w:lineRule="auto"/>
    </w:pPr>
    <w:rPr>
      <w:b/>
      <w:bCs/>
      <w:smallCaps/>
      <w:color w:val="44546A" w:themeColor="text2"/>
    </w:rPr>
  </w:style>
  <w:style w:type="paragraph" w:customStyle="1" w:styleId="TableofFigures1">
    <w:name w:val="Table of Figures1"/>
    <w:aliases w:val="Table"/>
    <w:basedOn w:val="Normal"/>
    <w:next w:val="Normal"/>
    <w:qFormat/>
    <w:rsid w:val="005F2BD5"/>
    <w:pPr>
      <w:ind w:left="900" w:hanging="900"/>
    </w:pPr>
    <w:rPr>
      <w:szCs w:val="20"/>
    </w:rPr>
  </w:style>
  <w:style w:type="paragraph" w:customStyle="1" w:styleId="CM28">
    <w:name w:val="CM28"/>
    <w:basedOn w:val="Default"/>
    <w:next w:val="Default"/>
    <w:rsid w:val="005F2BD5"/>
    <w:pPr>
      <w:widowControl/>
      <w:jc w:val="left"/>
    </w:pPr>
    <w:rPr>
      <w:rFonts w:ascii="Times New Roman" w:eastAsia="Calibri" w:hAnsi="Times New Roman" w:cs="Times New Roman"/>
      <w:color w:val="auto"/>
    </w:rPr>
  </w:style>
  <w:style w:type="character" w:customStyle="1" w:styleId="A2">
    <w:name w:val="A2"/>
    <w:rsid w:val="005F2BD5"/>
    <w:rPr>
      <w:color w:val="000000"/>
      <w:w w:val="100"/>
      <w:position w:val="-1"/>
      <w:sz w:val="20"/>
      <w:szCs w:val="20"/>
      <w:effect w:val="none"/>
      <w:vertAlign w:val="baseline"/>
      <w:cs w:val="0"/>
      <w:em w:val="none"/>
    </w:rPr>
  </w:style>
  <w:style w:type="character" w:customStyle="1" w:styleId="e24kjd">
    <w:name w:val="e24kjd"/>
    <w:basedOn w:val="DefaultParagraphFont"/>
    <w:rsid w:val="005F2BD5"/>
    <w:rPr>
      <w:w w:val="100"/>
      <w:position w:val="-1"/>
      <w:effect w:val="none"/>
      <w:vertAlign w:val="baseline"/>
      <w:cs w:val="0"/>
      <w:em w:val="none"/>
    </w:rPr>
  </w:style>
  <w:style w:type="paragraph" w:customStyle="1" w:styleId="CustomCaption">
    <w:name w:val="Custom Caption"/>
    <w:basedOn w:val="Caption"/>
    <w:rsid w:val="005F2BD5"/>
    <w:rPr>
      <w:b w:val="0"/>
      <w:color w:val="auto"/>
    </w:rPr>
  </w:style>
  <w:style w:type="character" w:customStyle="1" w:styleId="CaptionChar">
    <w:name w:val="Caption Char"/>
    <w:rsid w:val="005F2BD5"/>
    <w:rPr>
      <w:rFonts w:ascii="Times New Roman" w:eastAsia="Times New Roman" w:hAnsi="Times New Roman"/>
      <w:b/>
      <w:iCs/>
      <w:color w:val="000000"/>
      <w:w w:val="100"/>
      <w:position w:val="-1"/>
      <w:sz w:val="24"/>
      <w:szCs w:val="18"/>
      <w:effect w:val="none"/>
      <w:vertAlign w:val="baseline"/>
      <w:cs w:val="0"/>
      <w:em w:val="none"/>
    </w:rPr>
  </w:style>
  <w:style w:type="character" w:customStyle="1" w:styleId="CustomCaptionChar">
    <w:name w:val="Custom Caption Char"/>
    <w:rsid w:val="005F2BD5"/>
    <w:rPr>
      <w:rFonts w:ascii="Times New Roman" w:eastAsia="Times New Roman" w:hAnsi="Times New Roman"/>
      <w:iCs/>
      <w:color w:val="000000"/>
      <w:w w:val="100"/>
      <w:position w:val="-1"/>
      <w:sz w:val="24"/>
      <w:szCs w:val="18"/>
      <w:effect w:val="none"/>
      <w:vertAlign w:val="baseline"/>
      <w:cs w:val="0"/>
      <w:em w:val="none"/>
    </w:rPr>
  </w:style>
  <w:style w:type="paragraph" w:styleId="TOAHeading">
    <w:name w:val="toa heading"/>
    <w:basedOn w:val="Normal"/>
    <w:next w:val="Normal"/>
    <w:qFormat/>
    <w:rsid w:val="005F2BD5"/>
    <w:pPr>
      <w:spacing w:before="120"/>
    </w:pPr>
    <w:rPr>
      <w:rFonts w:ascii="Calibri Light" w:hAnsi="Calibri Light"/>
      <w:b/>
      <w:bCs/>
      <w:szCs w:val="24"/>
    </w:rPr>
  </w:style>
  <w:style w:type="paragraph" w:styleId="Index1">
    <w:name w:val="index 1"/>
    <w:basedOn w:val="Normal"/>
    <w:next w:val="Normal"/>
    <w:qFormat/>
    <w:rsid w:val="005F2BD5"/>
    <w:pPr>
      <w:ind w:left="240" w:hanging="240"/>
    </w:pPr>
  </w:style>
  <w:style w:type="paragraph" w:styleId="BodyText">
    <w:name w:val="Body Text"/>
    <w:basedOn w:val="Normal"/>
    <w:link w:val="BodyTextChar"/>
    <w:qFormat/>
    <w:rsid w:val="005F2BD5"/>
    <w:pPr>
      <w:widowControl w:val="0"/>
    </w:pPr>
    <w:rPr>
      <w:szCs w:val="24"/>
    </w:rPr>
  </w:style>
  <w:style w:type="character" w:customStyle="1" w:styleId="BodyTextChar">
    <w:name w:val="Body Text Char"/>
    <w:basedOn w:val="DefaultParagraphFont"/>
    <w:link w:val="BodyText"/>
    <w:rsid w:val="005F2BD5"/>
    <w:rPr>
      <w:rFonts w:eastAsiaTheme="minorEastAsia"/>
      <w:szCs w:val="24"/>
      <w:lang w:eastAsia="en-GB"/>
    </w:rPr>
  </w:style>
  <w:style w:type="paragraph" w:customStyle="1" w:styleId="TableParagraph">
    <w:name w:val="Table Paragraph"/>
    <w:basedOn w:val="Normal"/>
    <w:qFormat/>
    <w:rsid w:val="005F2BD5"/>
    <w:pPr>
      <w:widowControl w:val="0"/>
      <w:spacing w:line="268" w:lineRule="atLeast"/>
      <w:ind w:left="107"/>
    </w:pPr>
  </w:style>
  <w:style w:type="character" w:customStyle="1" w:styleId="ListParagraphChar">
    <w:name w:val="List Paragraph Char"/>
    <w:aliases w:val="Report Text Char,Recommendation Char,List Paragraph11 Char,Bullet text Char,Dot pt Char,F5 List Paragraph Char,List Paragraph1 Char,No Spacing1 Char,List Paragraph Char Char Char Char,Indicator Text Char,Numbered Para 1 Char"/>
    <w:uiPriority w:val="34"/>
    <w:qFormat/>
    <w:rsid w:val="005F2BD5"/>
    <w:rPr>
      <w:w w:val="100"/>
      <w:position w:val="-1"/>
      <w:sz w:val="24"/>
      <w:szCs w:val="22"/>
      <w:effect w:val="none"/>
      <w:vertAlign w:val="baseline"/>
      <w:cs w:val="0"/>
      <w:em w:val="none"/>
    </w:rPr>
  </w:style>
  <w:style w:type="character" w:customStyle="1" w:styleId="markedcontent">
    <w:name w:val="markedcontent"/>
    <w:rsid w:val="005F2BD5"/>
    <w:rPr>
      <w:w w:val="100"/>
      <w:position w:val="-1"/>
      <w:effect w:val="none"/>
      <w:vertAlign w:val="baseline"/>
      <w:cs w:val="0"/>
      <w:em w:val="none"/>
    </w:rPr>
  </w:style>
  <w:style w:type="table" w:customStyle="1" w:styleId="TableGrid1">
    <w:name w:val="Table Grid1"/>
    <w:basedOn w:val="TableNormal"/>
    <w:next w:val="TableGrid"/>
    <w:rsid w:val="005F2BD5"/>
    <w:pPr>
      <w:suppressAutoHyphens/>
      <w:spacing w:line="1" w:lineRule="atLeast"/>
      <w:ind w:leftChars="-1" w:left="-1" w:hangingChars="1" w:hanging="1"/>
      <w:textDirection w:val="btLr"/>
      <w:textAlignment w:val="top"/>
      <w:outlineLvl w:val="0"/>
    </w:pPr>
    <w:rPr>
      <w:rFonts w:ascii="Calibri" w:eastAsia="Calibri" w:hAnsi="Calibri" w:cs="Arial"/>
      <w:position w:val="-1"/>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F2BD5"/>
    <w:rPr>
      <w:color w:val="605E5C"/>
      <w:shd w:val="clear" w:color="auto" w:fill="E1DFDD"/>
    </w:rPr>
  </w:style>
  <w:style w:type="paragraph" w:styleId="ListParagraph">
    <w:name w:val="List Paragraph"/>
    <w:aliases w:val="Numbered paragraph,Paragraphe de liste1,Medium Grid 1 - Accent 21,LIST OF TABLES.,List Paragraph2,List Paragraph-ExecSummary,Paragraphe de liste,Medium Grid 1 Accent 2,bullet,Medium Grid 1 - Accent 22"/>
    <w:basedOn w:val="Normal"/>
    <w:uiPriority w:val="34"/>
    <w:qFormat/>
    <w:rsid w:val="005F2BD5"/>
    <w:pPr>
      <w:ind w:left="720"/>
      <w:contextualSpacing/>
    </w:pPr>
  </w:style>
  <w:style w:type="paragraph" w:styleId="NoSpacing">
    <w:name w:val="No Spacing"/>
    <w:link w:val="NoSpacingChar"/>
    <w:uiPriority w:val="1"/>
    <w:qFormat/>
    <w:rsid w:val="005F2BD5"/>
    <w:pPr>
      <w:spacing w:after="0" w:line="240" w:lineRule="auto"/>
    </w:pPr>
    <w:rPr>
      <w:rFonts w:eastAsiaTheme="minorEastAsia"/>
      <w:lang w:eastAsia="en-GB"/>
    </w:rPr>
  </w:style>
  <w:style w:type="paragraph" w:styleId="Quote">
    <w:name w:val="Quote"/>
    <w:basedOn w:val="Normal"/>
    <w:next w:val="Normal"/>
    <w:link w:val="QuoteChar"/>
    <w:uiPriority w:val="29"/>
    <w:qFormat/>
    <w:rsid w:val="005F2BD5"/>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5F2BD5"/>
    <w:rPr>
      <w:rFonts w:eastAsiaTheme="minorEastAsia"/>
      <w:color w:val="44546A" w:themeColor="text2"/>
      <w:sz w:val="24"/>
      <w:szCs w:val="24"/>
      <w:lang w:eastAsia="en-GB"/>
    </w:rPr>
  </w:style>
  <w:style w:type="paragraph" w:styleId="IntenseQuote">
    <w:name w:val="Intense Quote"/>
    <w:basedOn w:val="Normal"/>
    <w:next w:val="Normal"/>
    <w:link w:val="IntenseQuoteChar"/>
    <w:uiPriority w:val="30"/>
    <w:qFormat/>
    <w:rsid w:val="005F2BD5"/>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5F2BD5"/>
    <w:rPr>
      <w:rFonts w:asciiTheme="majorHAnsi" w:eastAsiaTheme="majorEastAsia" w:hAnsiTheme="majorHAnsi" w:cstheme="majorBidi"/>
      <w:color w:val="44546A" w:themeColor="text2"/>
      <w:spacing w:val="-6"/>
      <w:sz w:val="32"/>
      <w:szCs w:val="32"/>
      <w:lang w:eastAsia="en-GB"/>
    </w:rPr>
  </w:style>
  <w:style w:type="character" w:styleId="SubtleEmphasis">
    <w:name w:val="Subtle Emphasis"/>
    <w:basedOn w:val="DefaultParagraphFont"/>
    <w:uiPriority w:val="19"/>
    <w:qFormat/>
    <w:rsid w:val="005F2BD5"/>
    <w:rPr>
      <w:i/>
      <w:iCs/>
      <w:color w:val="595959" w:themeColor="text1" w:themeTint="A6"/>
    </w:rPr>
  </w:style>
  <w:style w:type="character" w:styleId="IntenseEmphasis">
    <w:name w:val="Intense Emphasis"/>
    <w:basedOn w:val="DefaultParagraphFont"/>
    <w:uiPriority w:val="21"/>
    <w:qFormat/>
    <w:rsid w:val="005F2BD5"/>
    <w:rPr>
      <w:b/>
      <w:bCs/>
      <w:i/>
      <w:iCs/>
    </w:rPr>
  </w:style>
  <w:style w:type="character" w:styleId="SubtleReference">
    <w:name w:val="Subtle Reference"/>
    <w:basedOn w:val="DefaultParagraphFont"/>
    <w:uiPriority w:val="31"/>
    <w:qFormat/>
    <w:rsid w:val="005F2BD5"/>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F2BD5"/>
    <w:rPr>
      <w:b/>
      <w:bCs/>
      <w:smallCaps/>
      <w:color w:val="44546A" w:themeColor="text2"/>
      <w:u w:val="single"/>
    </w:rPr>
  </w:style>
  <w:style w:type="character" w:styleId="BookTitle">
    <w:name w:val="Book Title"/>
    <w:basedOn w:val="DefaultParagraphFont"/>
    <w:uiPriority w:val="33"/>
    <w:qFormat/>
    <w:rsid w:val="005F2BD5"/>
    <w:rPr>
      <w:b/>
      <w:bCs/>
      <w:smallCaps/>
      <w:spacing w:val="10"/>
    </w:rPr>
  </w:style>
  <w:style w:type="paragraph" w:styleId="TOCHeading">
    <w:name w:val="TOC Heading"/>
    <w:basedOn w:val="Heading1"/>
    <w:next w:val="Normal"/>
    <w:uiPriority w:val="39"/>
    <w:unhideWhenUsed/>
    <w:qFormat/>
    <w:rsid w:val="005F2BD5"/>
    <w:pPr>
      <w:outlineLvl w:val="9"/>
    </w:pPr>
  </w:style>
  <w:style w:type="character" w:customStyle="1" w:styleId="fontstyle01">
    <w:name w:val="fontstyle01"/>
    <w:basedOn w:val="DefaultParagraphFont"/>
    <w:rsid w:val="005F2BD5"/>
    <w:rPr>
      <w:rFonts w:ascii="TimesNewRomanPS-BoldMT" w:hAnsi="TimesNewRomanPS-BoldMT" w:hint="default"/>
      <w:b/>
      <w:bCs/>
      <w:i w:val="0"/>
      <w:iCs w:val="0"/>
      <w:color w:val="000000"/>
      <w:sz w:val="20"/>
      <w:szCs w:val="20"/>
    </w:rPr>
  </w:style>
  <w:style w:type="numbering" w:customStyle="1" w:styleId="NoList1">
    <w:name w:val="No List1"/>
    <w:next w:val="NoList"/>
    <w:uiPriority w:val="99"/>
    <w:semiHidden/>
    <w:unhideWhenUsed/>
    <w:rsid w:val="005F2BD5"/>
  </w:style>
  <w:style w:type="paragraph" w:customStyle="1" w:styleId="msonormal0">
    <w:name w:val="msonormal"/>
    <w:basedOn w:val="Normal"/>
    <w:uiPriority w:val="99"/>
    <w:rsid w:val="005F2BD5"/>
    <w:pPr>
      <w:spacing w:before="100" w:beforeAutospacing="1" w:after="100" w:afterAutospacing="1" w:line="240" w:lineRule="auto"/>
    </w:pPr>
    <w:rPr>
      <w:rFonts w:ascii="Times New Roman" w:eastAsia="Times New Roman" w:hAnsi="Times New Roman" w:cs="Times New Roman"/>
      <w:sz w:val="24"/>
      <w:szCs w:val="24"/>
      <w:lang w:val="en-GB" w:eastAsia="en-US"/>
    </w:rPr>
  </w:style>
  <w:style w:type="character" w:customStyle="1" w:styleId="NoSpacingChar">
    <w:name w:val="No Spacing Char"/>
    <w:basedOn w:val="DefaultParagraphFont"/>
    <w:link w:val="NoSpacing"/>
    <w:uiPriority w:val="1"/>
    <w:locked/>
    <w:rsid w:val="005F2BD5"/>
    <w:rPr>
      <w:rFonts w:eastAsiaTheme="minorEastAsia"/>
      <w:lang w:eastAsia="en-GB"/>
    </w:rPr>
  </w:style>
  <w:style w:type="table" w:customStyle="1" w:styleId="TableGrid2">
    <w:name w:val="Table Grid2"/>
    <w:basedOn w:val="TableNormal"/>
    <w:next w:val="TableGrid"/>
    <w:uiPriority w:val="39"/>
    <w:rsid w:val="005F2BD5"/>
    <w:pPr>
      <w:spacing w:after="0" w:line="240" w:lineRule="auto"/>
    </w:pPr>
    <w:rPr>
      <w:rFonts w:ascii="Calibri" w:eastAsia="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F2BD5"/>
  </w:style>
  <w:style w:type="table" w:customStyle="1" w:styleId="TableNormal1">
    <w:name w:val="Table Normal1"/>
    <w:uiPriority w:val="2"/>
    <w:semiHidden/>
    <w:unhideWhenUsed/>
    <w:qFormat/>
    <w:rsid w:val="005F2BD5"/>
    <w:pPr>
      <w:widowControl w:val="0"/>
      <w:spacing w:after="0" w:line="240" w:lineRule="auto"/>
    </w:pPr>
    <w:rPr>
      <w:rFonts w:eastAsia="Calibri"/>
    </w:rPr>
    <w:tblPr>
      <w:tblInd w:w="0" w:type="dxa"/>
      <w:tblCellMar>
        <w:top w:w="0" w:type="dxa"/>
        <w:left w:w="0" w:type="dxa"/>
        <w:bottom w:w="0" w:type="dxa"/>
        <w:right w:w="0" w:type="dxa"/>
      </w:tblCellMar>
    </w:tblPr>
  </w:style>
  <w:style w:type="table" w:customStyle="1" w:styleId="TableGrid3">
    <w:name w:val="Table Grid3"/>
    <w:basedOn w:val="TableNormal"/>
    <w:next w:val="TableGrid"/>
    <w:uiPriority w:val="39"/>
    <w:rsid w:val="005F2BD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5F2BD5"/>
  </w:style>
  <w:style w:type="numbering" w:customStyle="1" w:styleId="NoList111">
    <w:name w:val="No List111"/>
    <w:next w:val="NoList"/>
    <w:uiPriority w:val="99"/>
    <w:semiHidden/>
    <w:unhideWhenUsed/>
    <w:rsid w:val="005F2BD5"/>
  </w:style>
  <w:style w:type="character" w:customStyle="1" w:styleId="Hyperlink1">
    <w:name w:val="Hyperlink1"/>
    <w:basedOn w:val="DefaultParagraphFont"/>
    <w:uiPriority w:val="99"/>
    <w:unhideWhenUsed/>
    <w:rsid w:val="005F2BD5"/>
    <w:rPr>
      <w:color w:val="0000FF"/>
      <w:u w:val="single"/>
    </w:rPr>
  </w:style>
  <w:style w:type="numbering" w:customStyle="1" w:styleId="NoList21">
    <w:name w:val="No List21"/>
    <w:next w:val="NoList"/>
    <w:uiPriority w:val="99"/>
    <w:semiHidden/>
    <w:unhideWhenUsed/>
    <w:rsid w:val="005F2BD5"/>
  </w:style>
  <w:style w:type="table" w:customStyle="1" w:styleId="TableGrid11">
    <w:name w:val="Table Grid11"/>
    <w:basedOn w:val="TableNormal"/>
    <w:next w:val="TableGrid"/>
    <w:uiPriority w:val="39"/>
    <w:qFormat/>
    <w:rsid w:val="005F2BD5"/>
    <w:pPr>
      <w:spacing w:after="0" w:line="240" w:lineRule="auto"/>
    </w:pPr>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5F2BD5"/>
  </w:style>
  <w:style w:type="table" w:customStyle="1" w:styleId="TableNormal11">
    <w:name w:val="Table Normal11"/>
    <w:uiPriority w:val="2"/>
    <w:semiHidden/>
    <w:unhideWhenUsed/>
    <w:qFormat/>
    <w:rsid w:val="005F2BD5"/>
    <w:pPr>
      <w:widowControl w:val="0"/>
      <w:spacing w:after="0" w:line="240" w:lineRule="auto"/>
    </w:pPr>
    <w:rPr>
      <w:rFonts w:eastAsia="Calibri"/>
    </w:rPr>
    <w:tblPr>
      <w:tblInd w:w="0" w:type="dxa"/>
      <w:tblCellMar>
        <w:top w:w="0" w:type="dxa"/>
        <w:left w:w="0" w:type="dxa"/>
        <w:bottom w:w="0" w:type="dxa"/>
        <w:right w:w="0" w:type="dxa"/>
      </w:tblCellMar>
    </w:tblPr>
  </w:style>
  <w:style w:type="numbering" w:customStyle="1" w:styleId="NoList4">
    <w:name w:val="No List4"/>
    <w:next w:val="NoList"/>
    <w:uiPriority w:val="99"/>
    <w:semiHidden/>
    <w:unhideWhenUsed/>
    <w:rsid w:val="005F2BD5"/>
  </w:style>
  <w:style w:type="table" w:customStyle="1" w:styleId="TableGrid4">
    <w:name w:val="Table Grid4"/>
    <w:basedOn w:val="TableNormal"/>
    <w:next w:val="TableGrid"/>
    <w:rsid w:val="005F2BD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5F2BD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11">
    <w:name w:val="_Style 111"/>
    <w:basedOn w:val="TableNormal"/>
    <w:qFormat/>
    <w:rsid w:val="005F2BD5"/>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table" w:customStyle="1" w:styleId="Style1111">
    <w:name w:val="_Style 1111"/>
    <w:basedOn w:val="TableNormal"/>
    <w:qFormat/>
    <w:rsid w:val="005F2BD5"/>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table" w:customStyle="1" w:styleId="TableGrid21">
    <w:name w:val="Table Grid21"/>
    <w:basedOn w:val="TableNormal"/>
    <w:next w:val="TableGrid"/>
    <w:rsid w:val="005F2BD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5F2BD5"/>
  </w:style>
  <w:style w:type="table" w:customStyle="1" w:styleId="TableGrid5">
    <w:name w:val="Table Grid5"/>
    <w:basedOn w:val="TableNormal"/>
    <w:next w:val="TableGrid"/>
    <w:uiPriority w:val="39"/>
    <w:rsid w:val="005F2BD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semiHidden/>
    <w:rsid w:val="005F2BD5"/>
  </w:style>
  <w:style w:type="paragraph" w:styleId="BodyText2">
    <w:name w:val="Body Text 2"/>
    <w:basedOn w:val="Normal"/>
    <w:link w:val="BodyText2Char"/>
    <w:rsid w:val="005F2BD5"/>
    <w:pPr>
      <w:spacing w:after="0" w:line="240" w:lineRule="auto"/>
    </w:pPr>
    <w:rPr>
      <w:rFonts w:ascii="Arial" w:eastAsia="Times New Roman" w:hAnsi="Arial" w:cs="Times New Roman"/>
      <w:szCs w:val="20"/>
      <w:lang w:val="en-GB" w:eastAsia="en-US"/>
    </w:rPr>
  </w:style>
  <w:style w:type="character" w:customStyle="1" w:styleId="BodyText2Char">
    <w:name w:val="Body Text 2 Char"/>
    <w:basedOn w:val="DefaultParagraphFont"/>
    <w:link w:val="BodyText2"/>
    <w:rsid w:val="005F2BD5"/>
    <w:rPr>
      <w:rFonts w:ascii="Arial" w:eastAsia="Times New Roman" w:hAnsi="Arial" w:cs="Times New Roman"/>
      <w:szCs w:val="20"/>
      <w:lang w:val="en-GB"/>
    </w:rPr>
  </w:style>
  <w:style w:type="paragraph" w:styleId="BodyText3">
    <w:name w:val="Body Text 3"/>
    <w:basedOn w:val="Normal"/>
    <w:link w:val="BodyText3Char"/>
    <w:rsid w:val="005F2BD5"/>
    <w:pPr>
      <w:spacing w:after="0" w:line="240" w:lineRule="auto"/>
    </w:pPr>
    <w:rPr>
      <w:rFonts w:ascii="Times New Roman" w:eastAsia="Times New Roman" w:hAnsi="Times New Roman" w:cs="Times New Roman"/>
      <w:sz w:val="24"/>
      <w:szCs w:val="20"/>
      <w:lang w:val="en-GB" w:eastAsia="en-US"/>
    </w:rPr>
  </w:style>
  <w:style w:type="character" w:customStyle="1" w:styleId="BodyText3Char">
    <w:name w:val="Body Text 3 Char"/>
    <w:basedOn w:val="DefaultParagraphFont"/>
    <w:link w:val="BodyText3"/>
    <w:rsid w:val="005F2BD5"/>
    <w:rPr>
      <w:rFonts w:ascii="Times New Roman" w:eastAsia="Times New Roman" w:hAnsi="Times New Roman" w:cs="Times New Roman"/>
      <w:sz w:val="24"/>
      <w:szCs w:val="20"/>
      <w:lang w:val="en-GB"/>
    </w:rPr>
  </w:style>
  <w:style w:type="paragraph" w:styleId="DocumentMap">
    <w:name w:val="Document Map"/>
    <w:basedOn w:val="Normal"/>
    <w:link w:val="DocumentMapChar"/>
    <w:semiHidden/>
    <w:rsid w:val="005F2BD5"/>
    <w:pPr>
      <w:shd w:val="clear" w:color="auto" w:fill="000080"/>
      <w:spacing w:after="0" w:line="240" w:lineRule="auto"/>
    </w:pPr>
    <w:rPr>
      <w:rFonts w:ascii="Tahoma" w:eastAsia="Times New Roman" w:hAnsi="Tahoma" w:cs="Times New Roman"/>
      <w:sz w:val="20"/>
      <w:szCs w:val="20"/>
      <w:lang w:val="en-GB" w:eastAsia="en-US"/>
    </w:rPr>
  </w:style>
  <w:style w:type="character" w:customStyle="1" w:styleId="DocumentMapChar">
    <w:name w:val="Document Map Char"/>
    <w:basedOn w:val="DefaultParagraphFont"/>
    <w:link w:val="DocumentMap"/>
    <w:semiHidden/>
    <w:rsid w:val="005F2BD5"/>
    <w:rPr>
      <w:rFonts w:ascii="Tahoma" w:eastAsia="Times New Roman" w:hAnsi="Tahoma" w:cs="Times New Roman"/>
      <w:sz w:val="20"/>
      <w:szCs w:val="20"/>
      <w:shd w:val="clear" w:color="auto" w:fill="000080"/>
      <w:lang w:val="en-GB"/>
    </w:rPr>
  </w:style>
  <w:style w:type="table" w:customStyle="1" w:styleId="TableGrid6">
    <w:name w:val="Table Grid6"/>
    <w:basedOn w:val="TableNormal"/>
    <w:next w:val="TableGrid"/>
    <w:uiPriority w:val="39"/>
    <w:rsid w:val="005F2B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Justified">
    <w:name w:val="Normal + Justified"/>
    <w:basedOn w:val="Normal"/>
    <w:link w:val="NormalJustifiedChar"/>
    <w:uiPriority w:val="99"/>
    <w:rsid w:val="005F2BD5"/>
    <w:pPr>
      <w:spacing w:after="0" w:line="240" w:lineRule="auto"/>
      <w:jc w:val="both"/>
    </w:pPr>
    <w:rPr>
      <w:rFonts w:ascii="Times New Roman" w:eastAsia="Times New Roman" w:hAnsi="Times New Roman" w:cs="Times New Roman"/>
      <w:sz w:val="24"/>
      <w:szCs w:val="24"/>
      <w:lang w:eastAsia="en-US"/>
    </w:rPr>
  </w:style>
  <w:style w:type="character" w:customStyle="1" w:styleId="NormalJustifiedChar">
    <w:name w:val="Normal + Justified Char"/>
    <w:link w:val="NormalJustified"/>
    <w:uiPriority w:val="99"/>
    <w:locked/>
    <w:rsid w:val="005F2BD5"/>
    <w:rPr>
      <w:rFonts w:ascii="Times New Roman" w:eastAsia="Times New Roman" w:hAnsi="Times New Roman" w:cs="Times New Roman"/>
      <w:sz w:val="24"/>
      <w:szCs w:val="24"/>
    </w:rPr>
  </w:style>
  <w:style w:type="paragraph" w:customStyle="1" w:styleId="StyleHeading7Left">
    <w:name w:val="Style Heading 7 + Left"/>
    <w:basedOn w:val="Heading7"/>
    <w:rsid w:val="005F2BD5"/>
    <w:pPr>
      <w:keepLines w:val="0"/>
      <w:numPr>
        <w:numId w:val="8"/>
      </w:numPr>
      <w:spacing w:before="0" w:line="240" w:lineRule="auto"/>
    </w:pPr>
    <w:rPr>
      <w:rFonts w:ascii="Times New Roman" w:eastAsia="Times New Roman" w:hAnsi="Times New Roman" w:cs="Times New Roman"/>
      <w:color w:val="auto"/>
      <w:sz w:val="24"/>
      <w:szCs w:val="20"/>
      <w:lang w:val="en-GB" w:eastAsia="en-US"/>
    </w:rPr>
  </w:style>
  <w:style w:type="character" w:customStyle="1" w:styleId="A10">
    <w:name w:val="A10"/>
    <w:uiPriority w:val="99"/>
    <w:rsid w:val="005F2BD5"/>
    <w:rPr>
      <w:b/>
      <w:bCs/>
      <w:color w:val="000000"/>
      <w:sz w:val="21"/>
      <w:szCs w:val="21"/>
    </w:rPr>
  </w:style>
  <w:style w:type="paragraph" w:customStyle="1" w:styleId="Pa121">
    <w:name w:val="Pa121"/>
    <w:basedOn w:val="Normal"/>
    <w:next w:val="Normal"/>
    <w:uiPriority w:val="99"/>
    <w:rsid w:val="005F2BD5"/>
    <w:pPr>
      <w:autoSpaceDE w:val="0"/>
      <w:autoSpaceDN w:val="0"/>
      <w:adjustRightInd w:val="0"/>
      <w:spacing w:after="0" w:line="221" w:lineRule="atLeast"/>
    </w:pPr>
    <w:rPr>
      <w:rFonts w:ascii="Times New Roman" w:eastAsia="Calibri" w:hAnsi="Times New Roman" w:cs="Times New Roman"/>
      <w:sz w:val="24"/>
      <w:szCs w:val="24"/>
      <w:lang w:eastAsia="en-US"/>
    </w:rPr>
  </w:style>
  <w:style w:type="paragraph" w:customStyle="1" w:styleId="Pa65">
    <w:name w:val="Pa65"/>
    <w:basedOn w:val="Normal"/>
    <w:next w:val="Normal"/>
    <w:uiPriority w:val="99"/>
    <w:rsid w:val="005F2BD5"/>
    <w:pPr>
      <w:autoSpaceDE w:val="0"/>
      <w:autoSpaceDN w:val="0"/>
      <w:adjustRightInd w:val="0"/>
      <w:spacing w:after="0" w:line="221" w:lineRule="atLeast"/>
    </w:pPr>
    <w:rPr>
      <w:rFonts w:ascii="Times New Roman" w:eastAsia="Calibri" w:hAnsi="Times New Roman" w:cs="Times New Roman"/>
      <w:sz w:val="24"/>
      <w:szCs w:val="24"/>
      <w:lang w:eastAsia="en-US"/>
    </w:rPr>
  </w:style>
  <w:style w:type="numbering" w:customStyle="1" w:styleId="NoList7">
    <w:name w:val="No List7"/>
    <w:next w:val="NoList"/>
    <w:uiPriority w:val="99"/>
    <w:semiHidden/>
    <w:unhideWhenUsed/>
    <w:rsid w:val="005F2BD5"/>
  </w:style>
  <w:style w:type="table" w:customStyle="1" w:styleId="TableGrid7">
    <w:name w:val="Table Grid7"/>
    <w:basedOn w:val="TableNormal"/>
    <w:next w:val="TableGrid"/>
    <w:uiPriority w:val="39"/>
    <w:rsid w:val="005F2BD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5F2BD5"/>
  </w:style>
  <w:style w:type="numbering" w:customStyle="1" w:styleId="NoList9">
    <w:name w:val="No List9"/>
    <w:next w:val="NoList"/>
    <w:uiPriority w:val="99"/>
    <w:semiHidden/>
    <w:unhideWhenUsed/>
    <w:rsid w:val="005F2BD5"/>
  </w:style>
  <w:style w:type="numbering" w:customStyle="1" w:styleId="NoList10">
    <w:name w:val="No List10"/>
    <w:next w:val="NoList"/>
    <w:uiPriority w:val="99"/>
    <w:semiHidden/>
    <w:unhideWhenUsed/>
    <w:rsid w:val="005F2BD5"/>
  </w:style>
  <w:style w:type="numbering" w:customStyle="1" w:styleId="NoList12">
    <w:name w:val="No List12"/>
    <w:next w:val="NoList"/>
    <w:uiPriority w:val="99"/>
    <w:semiHidden/>
    <w:unhideWhenUsed/>
    <w:rsid w:val="005F2BD5"/>
  </w:style>
  <w:style w:type="table" w:customStyle="1" w:styleId="TableGrid8">
    <w:name w:val="Table Grid8"/>
    <w:basedOn w:val="TableNormal"/>
    <w:next w:val="TableGrid"/>
    <w:rsid w:val="005F2BD5"/>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Grid1"/>
    <w:rsid w:val="005F2BD5"/>
    <w:pPr>
      <w:suppressAutoHyphens/>
      <w:spacing w:after="0" w:line="1" w:lineRule="atLeast"/>
      <w:ind w:leftChars="-1" w:left="-1" w:hangingChars="1" w:hanging="1"/>
      <w:textDirection w:val="btLr"/>
      <w:textAlignment w:val="top"/>
      <w:outlineLvl w:val="0"/>
    </w:pPr>
    <w:rPr>
      <w:rFonts w:ascii="Calibri" w:eastAsia="Times New Roman" w:hAnsi="Calibri" w:cs="Times New Roman"/>
      <w:position w:val="-1"/>
    </w:rPr>
    <w:tblPr>
      <w:tblCellMar>
        <w:top w:w="0" w:type="dxa"/>
        <w:left w:w="0" w:type="dxa"/>
        <w:bottom w:w="0" w:type="dxa"/>
        <w:right w:w="0" w:type="dxa"/>
      </w:tblCellMar>
    </w:tblPr>
  </w:style>
  <w:style w:type="table" w:customStyle="1" w:styleId="PlainTable11">
    <w:name w:val="Plain Table 11"/>
    <w:basedOn w:val="TableNormal"/>
    <w:next w:val="PlainTable1"/>
    <w:rsid w:val="005F2BD5"/>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3">
    <w:name w:val="Table Grid13"/>
    <w:basedOn w:val="TableNormal"/>
    <w:next w:val="TableGrid"/>
    <w:rsid w:val="005F2BD5"/>
    <w:pPr>
      <w:suppressAutoHyphens/>
      <w:spacing w:after="0" w:line="1" w:lineRule="atLeast"/>
      <w:ind w:leftChars="-1" w:left="-1" w:hangingChars="1" w:hanging="1"/>
      <w:textDirection w:val="btLr"/>
      <w:textAlignment w:val="top"/>
      <w:outlineLvl w:val="0"/>
    </w:pPr>
    <w:rPr>
      <w:rFonts w:ascii="Calibri" w:eastAsia="Calibri" w:hAnsi="Calibri" w:cs="Arial"/>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5F2BD5"/>
  </w:style>
  <w:style w:type="table" w:customStyle="1" w:styleId="TableGrid9">
    <w:name w:val="Table Grid9"/>
    <w:basedOn w:val="TableNormal"/>
    <w:next w:val="TableGrid"/>
    <w:rsid w:val="005F2BD5"/>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Grid2"/>
    <w:rsid w:val="005F2BD5"/>
    <w:pPr>
      <w:suppressAutoHyphens/>
      <w:spacing w:after="0" w:line="1" w:lineRule="atLeast"/>
      <w:ind w:leftChars="-1" w:left="-1" w:hangingChars="1" w:hanging="1"/>
      <w:textDirection w:val="btLr"/>
      <w:textAlignment w:val="top"/>
      <w:outlineLvl w:val="0"/>
    </w:pPr>
    <w:rPr>
      <w:rFonts w:ascii="Calibri" w:eastAsia="Times New Roman" w:hAnsi="Calibri" w:cs="Times New Roman"/>
      <w:position w:val="-1"/>
    </w:rPr>
    <w:tblPr>
      <w:tblCellMar>
        <w:top w:w="0" w:type="dxa"/>
        <w:left w:w="0" w:type="dxa"/>
        <w:bottom w:w="0" w:type="dxa"/>
        <w:right w:w="0" w:type="dxa"/>
      </w:tblCellMar>
    </w:tblPr>
  </w:style>
  <w:style w:type="table" w:customStyle="1" w:styleId="PlainTable12">
    <w:name w:val="Plain Table 12"/>
    <w:basedOn w:val="TableNormal"/>
    <w:next w:val="PlainTable1"/>
    <w:rsid w:val="005F2BD5"/>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4">
    <w:name w:val="Table Grid14"/>
    <w:basedOn w:val="TableNormal"/>
    <w:next w:val="TableGrid"/>
    <w:rsid w:val="005F2BD5"/>
    <w:pPr>
      <w:suppressAutoHyphens/>
      <w:spacing w:after="0" w:line="1" w:lineRule="atLeast"/>
      <w:ind w:leftChars="-1" w:left="-1" w:hangingChars="1" w:hanging="1"/>
      <w:textDirection w:val="btLr"/>
      <w:textAlignment w:val="top"/>
      <w:outlineLvl w:val="0"/>
    </w:pPr>
    <w:rPr>
      <w:rFonts w:ascii="Calibri" w:eastAsia="Calibri" w:hAnsi="Calibri" w:cs="Arial"/>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js-keyword">
    <w:name w:val="hljs-keyword"/>
    <w:basedOn w:val="DefaultParagraphFont"/>
    <w:rsid w:val="00B07462"/>
  </w:style>
  <w:style w:type="character" w:customStyle="1" w:styleId="hljs-operator">
    <w:name w:val="hljs-operator"/>
    <w:basedOn w:val="DefaultParagraphFont"/>
    <w:rsid w:val="00B07462"/>
  </w:style>
  <w:style w:type="character" w:customStyle="1" w:styleId="hljs-string">
    <w:name w:val="hljs-string"/>
    <w:basedOn w:val="DefaultParagraphFont"/>
    <w:rsid w:val="00B07462"/>
  </w:style>
  <w:style w:type="character" w:customStyle="1" w:styleId="hljs-number">
    <w:name w:val="hljs-number"/>
    <w:basedOn w:val="DefaultParagraphFont"/>
    <w:rsid w:val="00B07462"/>
  </w:style>
  <w:style w:type="character" w:customStyle="1" w:styleId="file">
    <w:name w:val="file"/>
    <w:basedOn w:val="DefaultParagraphFont"/>
    <w:rsid w:val="00C82BF0"/>
  </w:style>
  <w:style w:type="character" w:customStyle="1" w:styleId="element-invisible">
    <w:name w:val="element-invisible"/>
    <w:basedOn w:val="DefaultParagraphFont"/>
    <w:rsid w:val="00C82BF0"/>
  </w:style>
  <w:style w:type="character" w:customStyle="1" w:styleId="attribution-label">
    <w:name w:val="attribution-label"/>
    <w:basedOn w:val="DefaultParagraphFont"/>
    <w:rsid w:val="00C82BF0"/>
  </w:style>
  <w:style w:type="character" w:customStyle="1" w:styleId="attribution">
    <w:name w:val="attribution"/>
    <w:basedOn w:val="DefaultParagraphFont"/>
    <w:rsid w:val="00C82BF0"/>
  </w:style>
  <w:style w:type="character" w:customStyle="1" w:styleId="csspropertyvaluecolor">
    <w:name w:val="csspropertyvaluecolor"/>
    <w:basedOn w:val="DefaultParagraphFont"/>
    <w:rsid w:val="009523D0"/>
  </w:style>
  <w:style w:type="character" w:customStyle="1" w:styleId="cssdelimitercolor">
    <w:name w:val="cssdelimitercolor"/>
    <w:basedOn w:val="DefaultParagraphFont"/>
    <w:rsid w:val="00952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050571">
      <w:bodyDiv w:val="1"/>
      <w:marLeft w:val="0"/>
      <w:marRight w:val="0"/>
      <w:marTop w:val="0"/>
      <w:marBottom w:val="0"/>
      <w:divBdr>
        <w:top w:val="none" w:sz="0" w:space="0" w:color="auto"/>
        <w:left w:val="none" w:sz="0" w:space="0" w:color="auto"/>
        <w:bottom w:val="none" w:sz="0" w:space="0" w:color="auto"/>
        <w:right w:val="none" w:sz="0" w:space="0" w:color="auto"/>
      </w:divBdr>
      <w:divsChild>
        <w:div w:id="828711015">
          <w:marLeft w:val="0"/>
          <w:marRight w:val="0"/>
          <w:marTop w:val="0"/>
          <w:marBottom w:val="0"/>
          <w:divBdr>
            <w:top w:val="none" w:sz="0" w:space="0" w:color="auto"/>
            <w:left w:val="none" w:sz="0" w:space="0" w:color="auto"/>
            <w:bottom w:val="none" w:sz="0" w:space="0" w:color="auto"/>
            <w:right w:val="none" w:sz="0" w:space="0" w:color="auto"/>
          </w:divBdr>
        </w:div>
        <w:div w:id="374962236">
          <w:marLeft w:val="0"/>
          <w:marRight w:val="0"/>
          <w:marTop w:val="0"/>
          <w:marBottom w:val="0"/>
          <w:divBdr>
            <w:top w:val="none" w:sz="0" w:space="0" w:color="auto"/>
            <w:left w:val="none" w:sz="0" w:space="0" w:color="auto"/>
            <w:bottom w:val="none" w:sz="0" w:space="0" w:color="auto"/>
            <w:right w:val="none" w:sz="0" w:space="0" w:color="auto"/>
          </w:divBdr>
          <w:divsChild>
            <w:div w:id="513766177">
              <w:marLeft w:val="0"/>
              <w:marRight w:val="0"/>
              <w:marTop w:val="0"/>
              <w:marBottom w:val="480"/>
              <w:divBdr>
                <w:top w:val="none" w:sz="0" w:space="0" w:color="auto"/>
                <w:left w:val="none" w:sz="0" w:space="0" w:color="auto"/>
                <w:bottom w:val="none" w:sz="0" w:space="0" w:color="auto"/>
                <w:right w:val="none" w:sz="0" w:space="0" w:color="auto"/>
              </w:divBdr>
              <w:divsChild>
                <w:div w:id="2021658179">
                  <w:marLeft w:val="0"/>
                  <w:marRight w:val="0"/>
                  <w:marTop w:val="0"/>
                  <w:marBottom w:val="0"/>
                  <w:divBdr>
                    <w:top w:val="none" w:sz="0" w:space="0" w:color="auto"/>
                    <w:left w:val="none" w:sz="0" w:space="0" w:color="auto"/>
                    <w:bottom w:val="none" w:sz="0" w:space="0" w:color="auto"/>
                    <w:right w:val="none" w:sz="0" w:space="0" w:color="auto"/>
                  </w:divBdr>
                  <w:divsChild>
                    <w:div w:id="438916692">
                      <w:marLeft w:val="0"/>
                      <w:marRight w:val="0"/>
                      <w:marTop w:val="0"/>
                      <w:marBottom w:val="0"/>
                      <w:divBdr>
                        <w:top w:val="none" w:sz="0" w:space="0" w:color="auto"/>
                        <w:left w:val="none" w:sz="0" w:space="0" w:color="auto"/>
                        <w:bottom w:val="none" w:sz="0" w:space="0" w:color="auto"/>
                        <w:right w:val="none" w:sz="0" w:space="0" w:color="auto"/>
                      </w:divBdr>
                      <w:divsChild>
                        <w:div w:id="672294419">
                          <w:marLeft w:val="0"/>
                          <w:marRight w:val="0"/>
                          <w:marTop w:val="0"/>
                          <w:marBottom w:val="0"/>
                          <w:divBdr>
                            <w:top w:val="none" w:sz="0" w:space="0" w:color="auto"/>
                            <w:left w:val="none" w:sz="0" w:space="0" w:color="auto"/>
                            <w:bottom w:val="none" w:sz="0" w:space="0" w:color="auto"/>
                            <w:right w:val="none" w:sz="0" w:space="0" w:color="auto"/>
                          </w:divBdr>
                          <w:divsChild>
                            <w:div w:id="21444259">
                              <w:marLeft w:val="0"/>
                              <w:marRight w:val="0"/>
                              <w:marTop w:val="0"/>
                              <w:marBottom w:val="0"/>
                              <w:divBdr>
                                <w:top w:val="none" w:sz="0" w:space="0" w:color="auto"/>
                                <w:left w:val="none" w:sz="0" w:space="0" w:color="auto"/>
                                <w:bottom w:val="none" w:sz="0" w:space="0" w:color="auto"/>
                                <w:right w:val="none" w:sz="0" w:space="0" w:color="auto"/>
                              </w:divBdr>
                              <w:divsChild>
                                <w:div w:id="384333315">
                                  <w:marLeft w:val="0"/>
                                  <w:marRight w:val="0"/>
                                  <w:marTop w:val="0"/>
                                  <w:marBottom w:val="0"/>
                                  <w:divBdr>
                                    <w:top w:val="none" w:sz="0" w:space="0" w:color="auto"/>
                                    <w:left w:val="none" w:sz="0" w:space="0" w:color="auto"/>
                                    <w:bottom w:val="none" w:sz="0" w:space="0" w:color="auto"/>
                                    <w:right w:val="none" w:sz="0" w:space="0" w:color="auto"/>
                                  </w:divBdr>
                                  <w:divsChild>
                                    <w:div w:id="610474091">
                                      <w:marLeft w:val="0"/>
                                      <w:marRight w:val="0"/>
                                      <w:marTop w:val="0"/>
                                      <w:marBottom w:val="0"/>
                                      <w:divBdr>
                                        <w:top w:val="none" w:sz="0" w:space="12" w:color="auto"/>
                                        <w:left w:val="none" w:sz="0" w:space="0" w:color="auto"/>
                                        <w:bottom w:val="single" w:sz="12" w:space="6" w:color="CCCCCC"/>
                                        <w:right w:val="none" w:sz="0" w:space="0" w:color="auto"/>
                                      </w:divBdr>
                                      <w:divsChild>
                                        <w:div w:id="140462159">
                                          <w:marLeft w:val="0"/>
                                          <w:marRight w:val="0"/>
                                          <w:marTop w:val="0"/>
                                          <w:marBottom w:val="0"/>
                                          <w:divBdr>
                                            <w:top w:val="none" w:sz="0" w:space="0" w:color="auto"/>
                                            <w:left w:val="none" w:sz="0" w:space="0" w:color="auto"/>
                                            <w:bottom w:val="none" w:sz="0" w:space="0" w:color="auto"/>
                                            <w:right w:val="none" w:sz="0" w:space="0" w:color="auto"/>
                                          </w:divBdr>
                                          <w:divsChild>
                                            <w:div w:id="45143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442466">
                                      <w:marLeft w:val="240"/>
                                      <w:marRight w:val="240"/>
                                      <w:marTop w:val="0"/>
                                      <w:marBottom w:val="0"/>
                                      <w:divBdr>
                                        <w:top w:val="none" w:sz="0" w:space="0" w:color="auto"/>
                                        <w:left w:val="none" w:sz="0" w:space="0" w:color="auto"/>
                                        <w:bottom w:val="none" w:sz="0" w:space="0" w:color="auto"/>
                                        <w:right w:val="none" w:sz="0" w:space="0" w:color="auto"/>
                                      </w:divBdr>
                                      <w:divsChild>
                                        <w:div w:id="1448624489">
                                          <w:marLeft w:val="0"/>
                                          <w:marRight w:val="0"/>
                                          <w:marTop w:val="0"/>
                                          <w:marBottom w:val="0"/>
                                          <w:divBdr>
                                            <w:top w:val="none" w:sz="0" w:space="0" w:color="auto"/>
                                            <w:left w:val="none" w:sz="0" w:space="0" w:color="auto"/>
                                            <w:bottom w:val="none" w:sz="0" w:space="0" w:color="auto"/>
                                            <w:right w:val="none" w:sz="0" w:space="0" w:color="auto"/>
                                          </w:divBdr>
                                        </w:div>
                                        <w:div w:id="955059093">
                                          <w:marLeft w:val="0"/>
                                          <w:marRight w:val="0"/>
                                          <w:marTop w:val="0"/>
                                          <w:marBottom w:val="0"/>
                                          <w:divBdr>
                                            <w:top w:val="none" w:sz="0" w:space="0" w:color="auto"/>
                                            <w:left w:val="none" w:sz="0" w:space="0" w:color="auto"/>
                                            <w:bottom w:val="none" w:sz="0" w:space="0" w:color="auto"/>
                                            <w:right w:val="none" w:sz="0" w:space="0" w:color="auto"/>
                                          </w:divBdr>
                                          <w:divsChild>
                                            <w:div w:id="165795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98847">
                                      <w:marLeft w:val="240"/>
                                      <w:marRight w:val="240"/>
                                      <w:marTop w:val="0"/>
                                      <w:marBottom w:val="0"/>
                                      <w:divBdr>
                                        <w:top w:val="single" w:sz="6" w:space="4" w:color="E9E9E9"/>
                                        <w:left w:val="none" w:sz="0" w:space="4" w:color="auto"/>
                                        <w:bottom w:val="none" w:sz="0" w:space="4" w:color="auto"/>
                                        <w:right w:val="none" w:sz="0" w:space="4" w:color="auto"/>
                                      </w:divBdr>
                                      <w:divsChild>
                                        <w:div w:id="687176650">
                                          <w:marLeft w:val="0"/>
                                          <w:marRight w:val="0"/>
                                          <w:marTop w:val="0"/>
                                          <w:marBottom w:val="0"/>
                                          <w:divBdr>
                                            <w:top w:val="none" w:sz="0" w:space="0" w:color="auto"/>
                                            <w:left w:val="none" w:sz="0" w:space="0" w:color="auto"/>
                                            <w:bottom w:val="none" w:sz="0" w:space="0" w:color="auto"/>
                                            <w:right w:val="none" w:sz="0" w:space="0" w:color="auto"/>
                                          </w:divBdr>
                                        </w:div>
                                        <w:div w:id="1187448918">
                                          <w:marLeft w:val="0"/>
                                          <w:marRight w:val="0"/>
                                          <w:marTop w:val="0"/>
                                          <w:marBottom w:val="0"/>
                                          <w:divBdr>
                                            <w:top w:val="none" w:sz="0" w:space="0" w:color="auto"/>
                                            <w:left w:val="none" w:sz="0" w:space="0" w:color="auto"/>
                                            <w:bottom w:val="none" w:sz="0" w:space="0" w:color="auto"/>
                                            <w:right w:val="none" w:sz="0" w:space="0" w:color="auto"/>
                                          </w:divBdr>
                                          <w:divsChild>
                                            <w:div w:id="41394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88931">
                                      <w:marLeft w:val="240"/>
                                      <w:marRight w:val="240"/>
                                      <w:marTop w:val="0"/>
                                      <w:marBottom w:val="0"/>
                                      <w:divBdr>
                                        <w:top w:val="single" w:sz="6" w:space="4" w:color="E9E9E9"/>
                                        <w:left w:val="none" w:sz="0" w:space="4" w:color="auto"/>
                                        <w:bottom w:val="none" w:sz="0" w:space="4" w:color="auto"/>
                                        <w:right w:val="none" w:sz="0" w:space="4" w:color="auto"/>
                                      </w:divBdr>
                                      <w:divsChild>
                                        <w:div w:id="297955502">
                                          <w:marLeft w:val="0"/>
                                          <w:marRight w:val="0"/>
                                          <w:marTop w:val="0"/>
                                          <w:marBottom w:val="0"/>
                                          <w:divBdr>
                                            <w:top w:val="none" w:sz="0" w:space="0" w:color="auto"/>
                                            <w:left w:val="none" w:sz="0" w:space="0" w:color="auto"/>
                                            <w:bottom w:val="none" w:sz="0" w:space="0" w:color="auto"/>
                                            <w:right w:val="none" w:sz="0" w:space="0" w:color="auto"/>
                                          </w:divBdr>
                                        </w:div>
                                        <w:div w:id="713426509">
                                          <w:marLeft w:val="0"/>
                                          <w:marRight w:val="0"/>
                                          <w:marTop w:val="0"/>
                                          <w:marBottom w:val="0"/>
                                          <w:divBdr>
                                            <w:top w:val="none" w:sz="0" w:space="0" w:color="auto"/>
                                            <w:left w:val="none" w:sz="0" w:space="0" w:color="auto"/>
                                            <w:bottom w:val="none" w:sz="0" w:space="0" w:color="auto"/>
                                            <w:right w:val="none" w:sz="0" w:space="0" w:color="auto"/>
                                          </w:divBdr>
                                          <w:divsChild>
                                            <w:div w:id="164843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706136">
                                      <w:marLeft w:val="240"/>
                                      <w:marRight w:val="240"/>
                                      <w:marTop w:val="0"/>
                                      <w:marBottom w:val="0"/>
                                      <w:divBdr>
                                        <w:top w:val="single" w:sz="6" w:space="4" w:color="E9E9E9"/>
                                        <w:left w:val="none" w:sz="0" w:space="4" w:color="auto"/>
                                        <w:bottom w:val="none" w:sz="0" w:space="4" w:color="auto"/>
                                        <w:right w:val="none" w:sz="0" w:space="4" w:color="auto"/>
                                      </w:divBdr>
                                      <w:divsChild>
                                        <w:div w:id="1334453106">
                                          <w:marLeft w:val="0"/>
                                          <w:marRight w:val="0"/>
                                          <w:marTop w:val="0"/>
                                          <w:marBottom w:val="0"/>
                                          <w:divBdr>
                                            <w:top w:val="none" w:sz="0" w:space="0" w:color="auto"/>
                                            <w:left w:val="none" w:sz="0" w:space="0" w:color="auto"/>
                                            <w:bottom w:val="none" w:sz="0" w:space="0" w:color="auto"/>
                                            <w:right w:val="none" w:sz="0" w:space="0" w:color="auto"/>
                                          </w:divBdr>
                                        </w:div>
                                        <w:div w:id="2140410844">
                                          <w:marLeft w:val="0"/>
                                          <w:marRight w:val="0"/>
                                          <w:marTop w:val="0"/>
                                          <w:marBottom w:val="0"/>
                                          <w:divBdr>
                                            <w:top w:val="none" w:sz="0" w:space="0" w:color="auto"/>
                                            <w:left w:val="none" w:sz="0" w:space="0" w:color="auto"/>
                                            <w:bottom w:val="none" w:sz="0" w:space="0" w:color="auto"/>
                                            <w:right w:val="none" w:sz="0" w:space="0" w:color="auto"/>
                                          </w:divBdr>
                                          <w:divsChild>
                                            <w:div w:id="159235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13276">
                                      <w:marLeft w:val="240"/>
                                      <w:marRight w:val="240"/>
                                      <w:marTop w:val="0"/>
                                      <w:marBottom w:val="0"/>
                                      <w:divBdr>
                                        <w:top w:val="single" w:sz="6" w:space="4" w:color="E9E9E9"/>
                                        <w:left w:val="none" w:sz="0" w:space="4" w:color="auto"/>
                                        <w:bottom w:val="none" w:sz="0" w:space="4" w:color="auto"/>
                                        <w:right w:val="none" w:sz="0" w:space="4" w:color="auto"/>
                                      </w:divBdr>
                                      <w:divsChild>
                                        <w:div w:id="1349798697">
                                          <w:marLeft w:val="0"/>
                                          <w:marRight w:val="0"/>
                                          <w:marTop w:val="0"/>
                                          <w:marBottom w:val="0"/>
                                          <w:divBdr>
                                            <w:top w:val="none" w:sz="0" w:space="0" w:color="auto"/>
                                            <w:left w:val="none" w:sz="0" w:space="0" w:color="auto"/>
                                            <w:bottom w:val="none" w:sz="0" w:space="0" w:color="auto"/>
                                            <w:right w:val="none" w:sz="0" w:space="0" w:color="auto"/>
                                          </w:divBdr>
                                        </w:div>
                                        <w:div w:id="1746493784">
                                          <w:marLeft w:val="0"/>
                                          <w:marRight w:val="0"/>
                                          <w:marTop w:val="0"/>
                                          <w:marBottom w:val="0"/>
                                          <w:divBdr>
                                            <w:top w:val="none" w:sz="0" w:space="0" w:color="auto"/>
                                            <w:left w:val="none" w:sz="0" w:space="0" w:color="auto"/>
                                            <w:bottom w:val="none" w:sz="0" w:space="0" w:color="auto"/>
                                            <w:right w:val="none" w:sz="0" w:space="0" w:color="auto"/>
                                          </w:divBdr>
                                          <w:divsChild>
                                            <w:div w:id="1724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534342">
                                      <w:marLeft w:val="240"/>
                                      <w:marRight w:val="240"/>
                                      <w:marTop w:val="0"/>
                                      <w:marBottom w:val="0"/>
                                      <w:divBdr>
                                        <w:top w:val="single" w:sz="6" w:space="4" w:color="E9E9E9"/>
                                        <w:left w:val="none" w:sz="0" w:space="4" w:color="auto"/>
                                        <w:bottom w:val="none" w:sz="0" w:space="4" w:color="auto"/>
                                        <w:right w:val="none" w:sz="0" w:space="4" w:color="auto"/>
                                      </w:divBdr>
                                      <w:divsChild>
                                        <w:div w:id="1721440303">
                                          <w:marLeft w:val="0"/>
                                          <w:marRight w:val="0"/>
                                          <w:marTop w:val="0"/>
                                          <w:marBottom w:val="0"/>
                                          <w:divBdr>
                                            <w:top w:val="none" w:sz="0" w:space="0" w:color="auto"/>
                                            <w:left w:val="none" w:sz="0" w:space="0" w:color="auto"/>
                                            <w:bottom w:val="none" w:sz="0" w:space="0" w:color="auto"/>
                                            <w:right w:val="none" w:sz="0" w:space="0" w:color="auto"/>
                                          </w:divBdr>
                                        </w:div>
                                        <w:div w:id="1793748762">
                                          <w:marLeft w:val="0"/>
                                          <w:marRight w:val="0"/>
                                          <w:marTop w:val="0"/>
                                          <w:marBottom w:val="0"/>
                                          <w:divBdr>
                                            <w:top w:val="none" w:sz="0" w:space="0" w:color="auto"/>
                                            <w:left w:val="none" w:sz="0" w:space="0" w:color="auto"/>
                                            <w:bottom w:val="none" w:sz="0" w:space="0" w:color="auto"/>
                                            <w:right w:val="none" w:sz="0" w:space="0" w:color="auto"/>
                                          </w:divBdr>
                                          <w:divsChild>
                                            <w:div w:id="159829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445692">
                                      <w:marLeft w:val="240"/>
                                      <w:marRight w:val="240"/>
                                      <w:marTop w:val="0"/>
                                      <w:marBottom w:val="0"/>
                                      <w:divBdr>
                                        <w:top w:val="single" w:sz="6" w:space="4" w:color="E9E9E9"/>
                                        <w:left w:val="none" w:sz="0" w:space="4" w:color="auto"/>
                                        <w:bottom w:val="none" w:sz="0" w:space="4" w:color="auto"/>
                                        <w:right w:val="none" w:sz="0" w:space="4" w:color="auto"/>
                                      </w:divBdr>
                                      <w:divsChild>
                                        <w:div w:id="1742487576">
                                          <w:marLeft w:val="0"/>
                                          <w:marRight w:val="0"/>
                                          <w:marTop w:val="0"/>
                                          <w:marBottom w:val="0"/>
                                          <w:divBdr>
                                            <w:top w:val="none" w:sz="0" w:space="0" w:color="auto"/>
                                            <w:left w:val="none" w:sz="0" w:space="0" w:color="auto"/>
                                            <w:bottom w:val="none" w:sz="0" w:space="0" w:color="auto"/>
                                            <w:right w:val="none" w:sz="0" w:space="0" w:color="auto"/>
                                          </w:divBdr>
                                        </w:div>
                                        <w:div w:id="761025221">
                                          <w:marLeft w:val="0"/>
                                          <w:marRight w:val="0"/>
                                          <w:marTop w:val="0"/>
                                          <w:marBottom w:val="0"/>
                                          <w:divBdr>
                                            <w:top w:val="none" w:sz="0" w:space="0" w:color="auto"/>
                                            <w:left w:val="none" w:sz="0" w:space="0" w:color="auto"/>
                                            <w:bottom w:val="none" w:sz="0" w:space="0" w:color="auto"/>
                                            <w:right w:val="none" w:sz="0" w:space="0" w:color="auto"/>
                                          </w:divBdr>
                                          <w:divsChild>
                                            <w:div w:id="201407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811942">
                                      <w:marLeft w:val="240"/>
                                      <w:marRight w:val="240"/>
                                      <w:marTop w:val="0"/>
                                      <w:marBottom w:val="0"/>
                                      <w:divBdr>
                                        <w:top w:val="single" w:sz="6" w:space="4" w:color="E9E9E9"/>
                                        <w:left w:val="none" w:sz="0" w:space="4" w:color="auto"/>
                                        <w:bottom w:val="none" w:sz="0" w:space="4" w:color="auto"/>
                                        <w:right w:val="none" w:sz="0" w:space="4" w:color="auto"/>
                                      </w:divBdr>
                                      <w:divsChild>
                                        <w:div w:id="1973125014">
                                          <w:marLeft w:val="0"/>
                                          <w:marRight w:val="0"/>
                                          <w:marTop w:val="0"/>
                                          <w:marBottom w:val="0"/>
                                          <w:divBdr>
                                            <w:top w:val="none" w:sz="0" w:space="0" w:color="auto"/>
                                            <w:left w:val="none" w:sz="0" w:space="0" w:color="auto"/>
                                            <w:bottom w:val="none" w:sz="0" w:space="0" w:color="auto"/>
                                            <w:right w:val="none" w:sz="0" w:space="0" w:color="auto"/>
                                          </w:divBdr>
                                        </w:div>
                                        <w:div w:id="403919124">
                                          <w:marLeft w:val="0"/>
                                          <w:marRight w:val="0"/>
                                          <w:marTop w:val="0"/>
                                          <w:marBottom w:val="0"/>
                                          <w:divBdr>
                                            <w:top w:val="none" w:sz="0" w:space="0" w:color="auto"/>
                                            <w:left w:val="none" w:sz="0" w:space="0" w:color="auto"/>
                                            <w:bottom w:val="none" w:sz="0" w:space="0" w:color="auto"/>
                                            <w:right w:val="none" w:sz="0" w:space="0" w:color="auto"/>
                                          </w:divBdr>
                                          <w:divsChild>
                                            <w:div w:id="157130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64612">
                                      <w:marLeft w:val="240"/>
                                      <w:marRight w:val="240"/>
                                      <w:marTop w:val="0"/>
                                      <w:marBottom w:val="0"/>
                                      <w:divBdr>
                                        <w:top w:val="single" w:sz="6" w:space="4" w:color="E9E9E9"/>
                                        <w:left w:val="none" w:sz="0" w:space="4" w:color="auto"/>
                                        <w:bottom w:val="none" w:sz="0" w:space="4" w:color="auto"/>
                                        <w:right w:val="none" w:sz="0" w:space="4" w:color="auto"/>
                                      </w:divBdr>
                                      <w:divsChild>
                                        <w:div w:id="1683042588">
                                          <w:marLeft w:val="0"/>
                                          <w:marRight w:val="0"/>
                                          <w:marTop w:val="0"/>
                                          <w:marBottom w:val="0"/>
                                          <w:divBdr>
                                            <w:top w:val="none" w:sz="0" w:space="0" w:color="auto"/>
                                            <w:left w:val="none" w:sz="0" w:space="0" w:color="auto"/>
                                            <w:bottom w:val="none" w:sz="0" w:space="0" w:color="auto"/>
                                            <w:right w:val="none" w:sz="0" w:space="0" w:color="auto"/>
                                          </w:divBdr>
                                        </w:div>
                                        <w:div w:id="1544172315">
                                          <w:marLeft w:val="0"/>
                                          <w:marRight w:val="0"/>
                                          <w:marTop w:val="0"/>
                                          <w:marBottom w:val="0"/>
                                          <w:divBdr>
                                            <w:top w:val="none" w:sz="0" w:space="0" w:color="auto"/>
                                            <w:left w:val="none" w:sz="0" w:space="0" w:color="auto"/>
                                            <w:bottom w:val="none" w:sz="0" w:space="0" w:color="auto"/>
                                            <w:right w:val="none" w:sz="0" w:space="0" w:color="auto"/>
                                          </w:divBdr>
                                          <w:divsChild>
                                            <w:div w:id="45456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9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813654">
              <w:marLeft w:val="0"/>
              <w:marRight w:val="300"/>
              <w:marTop w:val="0"/>
              <w:marBottom w:val="480"/>
              <w:divBdr>
                <w:top w:val="none" w:sz="0" w:space="0" w:color="auto"/>
                <w:left w:val="none" w:sz="0" w:space="0" w:color="auto"/>
                <w:bottom w:val="none" w:sz="0" w:space="0" w:color="auto"/>
                <w:right w:val="none" w:sz="0" w:space="0" w:color="auto"/>
              </w:divBdr>
              <w:divsChild>
                <w:div w:id="635525418">
                  <w:marLeft w:val="0"/>
                  <w:marRight w:val="0"/>
                  <w:marTop w:val="0"/>
                  <w:marBottom w:val="0"/>
                  <w:divBdr>
                    <w:top w:val="none" w:sz="0" w:space="0" w:color="auto"/>
                    <w:left w:val="none" w:sz="0" w:space="0" w:color="auto"/>
                    <w:bottom w:val="none" w:sz="0" w:space="0" w:color="auto"/>
                    <w:right w:val="none" w:sz="0" w:space="0" w:color="auto"/>
                  </w:divBdr>
                  <w:divsChild>
                    <w:div w:id="448089571">
                      <w:marLeft w:val="0"/>
                      <w:marRight w:val="0"/>
                      <w:marTop w:val="0"/>
                      <w:marBottom w:val="0"/>
                      <w:divBdr>
                        <w:top w:val="none" w:sz="0" w:space="0" w:color="auto"/>
                        <w:left w:val="none" w:sz="0" w:space="0" w:color="auto"/>
                        <w:bottom w:val="none" w:sz="0" w:space="0" w:color="auto"/>
                        <w:right w:val="none" w:sz="0" w:space="0" w:color="auto"/>
                      </w:divBdr>
                      <w:divsChild>
                        <w:div w:id="1957522764">
                          <w:marLeft w:val="0"/>
                          <w:marRight w:val="0"/>
                          <w:marTop w:val="0"/>
                          <w:marBottom w:val="0"/>
                          <w:divBdr>
                            <w:top w:val="none" w:sz="0" w:space="0" w:color="auto"/>
                            <w:left w:val="none" w:sz="0" w:space="0" w:color="auto"/>
                            <w:bottom w:val="none" w:sz="0" w:space="0" w:color="auto"/>
                            <w:right w:val="none" w:sz="0" w:space="0" w:color="auto"/>
                          </w:divBdr>
                          <w:divsChild>
                            <w:div w:id="1356496411">
                              <w:marLeft w:val="0"/>
                              <w:marRight w:val="0"/>
                              <w:marTop w:val="0"/>
                              <w:marBottom w:val="0"/>
                              <w:divBdr>
                                <w:top w:val="none" w:sz="0" w:space="0" w:color="auto"/>
                                <w:left w:val="none" w:sz="0" w:space="0" w:color="auto"/>
                                <w:bottom w:val="none" w:sz="0" w:space="0" w:color="auto"/>
                                <w:right w:val="none" w:sz="0" w:space="0" w:color="auto"/>
                              </w:divBdr>
                              <w:divsChild>
                                <w:div w:id="1662731564">
                                  <w:marLeft w:val="0"/>
                                  <w:marRight w:val="0"/>
                                  <w:marTop w:val="0"/>
                                  <w:marBottom w:val="0"/>
                                  <w:divBdr>
                                    <w:top w:val="none" w:sz="0" w:space="0" w:color="auto"/>
                                    <w:left w:val="none" w:sz="0" w:space="0" w:color="auto"/>
                                    <w:bottom w:val="none" w:sz="0" w:space="0" w:color="auto"/>
                                    <w:right w:val="none" w:sz="0" w:space="0" w:color="auto"/>
                                  </w:divBdr>
                                  <w:divsChild>
                                    <w:div w:id="1603993913">
                                      <w:marLeft w:val="0"/>
                                      <w:marRight w:val="0"/>
                                      <w:marTop w:val="0"/>
                                      <w:marBottom w:val="0"/>
                                      <w:divBdr>
                                        <w:top w:val="none" w:sz="0" w:space="0" w:color="auto"/>
                                        <w:left w:val="none" w:sz="0" w:space="0" w:color="auto"/>
                                        <w:bottom w:val="none" w:sz="0" w:space="0" w:color="auto"/>
                                        <w:right w:val="none" w:sz="0" w:space="0" w:color="auto"/>
                                      </w:divBdr>
                                      <w:divsChild>
                                        <w:div w:id="1815679893">
                                          <w:marLeft w:val="0"/>
                                          <w:marRight w:val="0"/>
                                          <w:marTop w:val="0"/>
                                          <w:marBottom w:val="0"/>
                                          <w:divBdr>
                                            <w:top w:val="none" w:sz="0" w:space="0" w:color="auto"/>
                                            <w:left w:val="none" w:sz="0" w:space="0" w:color="auto"/>
                                            <w:bottom w:val="none" w:sz="0" w:space="0" w:color="auto"/>
                                            <w:right w:val="none" w:sz="0" w:space="0" w:color="auto"/>
                                          </w:divBdr>
                                          <w:divsChild>
                                            <w:div w:id="206841371">
                                              <w:marLeft w:val="0"/>
                                              <w:marRight w:val="0"/>
                                              <w:marTop w:val="0"/>
                                              <w:marBottom w:val="0"/>
                                              <w:divBdr>
                                                <w:top w:val="none" w:sz="0" w:space="0" w:color="auto"/>
                                                <w:left w:val="none" w:sz="0" w:space="0" w:color="auto"/>
                                                <w:bottom w:val="none" w:sz="0" w:space="0" w:color="auto"/>
                                                <w:right w:val="none" w:sz="0" w:space="0" w:color="auto"/>
                                              </w:divBdr>
                                              <w:divsChild>
                                                <w:div w:id="1751347389">
                                                  <w:marLeft w:val="0"/>
                                                  <w:marRight w:val="0"/>
                                                  <w:marTop w:val="0"/>
                                                  <w:marBottom w:val="0"/>
                                                  <w:divBdr>
                                                    <w:top w:val="none" w:sz="0" w:space="0" w:color="auto"/>
                                                    <w:left w:val="none" w:sz="0" w:space="0" w:color="auto"/>
                                                    <w:bottom w:val="none" w:sz="0" w:space="0" w:color="auto"/>
                                                    <w:right w:val="none" w:sz="0" w:space="0" w:color="auto"/>
                                                  </w:divBdr>
                                                  <w:divsChild>
                                                    <w:div w:id="2091272140">
                                                      <w:marLeft w:val="0"/>
                                                      <w:marRight w:val="0"/>
                                                      <w:marTop w:val="0"/>
                                                      <w:marBottom w:val="0"/>
                                                      <w:divBdr>
                                                        <w:top w:val="none" w:sz="0" w:space="0" w:color="auto"/>
                                                        <w:left w:val="none" w:sz="0" w:space="0" w:color="auto"/>
                                                        <w:bottom w:val="none" w:sz="0" w:space="0" w:color="auto"/>
                                                        <w:right w:val="none" w:sz="0" w:space="0" w:color="auto"/>
                                                      </w:divBdr>
                                                      <w:divsChild>
                                                        <w:div w:id="186320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44207">
                                                  <w:marLeft w:val="0"/>
                                                  <w:marRight w:val="0"/>
                                                  <w:marTop w:val="0"/>
                                                  <w:marBottom w:val="0"/>
                                                  <w:divBdr>
                                                    <w:top w:val="none" w:sz="0" w:space="0" w:color="auto"/>
                                                    <w:left w:val="none" w:sz="0" w:space="0" w:color="auto"/>
                                                    <w:bottom w:val="none" w:sz="0" w:space="0" w:color="auto"/>
                                                    <w:right w:val="none" w:sz="0" w:space="0" w:color="auto"/>
                                                  </w:divBdr>
                                                  <w:divsChild>
                                                    <w:div w:id="1452237065">
                                                      <w:marLeft w:val="0"/>
                                                      <w:marRight w:val="0"/>
                                                      <w:marTop w:val="0"/>
                                                      <w:marBottom w:val="0"/>
                                                      <w:divBdr>
                                                        <w:top w:val="none" w:sz="0" w:space="0" w:color="auto"/>
                                                        <w:left w:val="none" w:sz="0" w:space="0" w:color="auto"/>
                                                        <w:bottom w:val="none" w:sz="0" w:space="0" w:color="auto"/>
                                                        <w:right w:val="none" w:sz="0" w:space="0" w:color="auto"/>
                                                      </w:divBdr>
                                                      <w:divsChild>
                                                        <w:div w:id="64671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783186">
                                          <w:marLeft w:val="0"/>
                                          <w:marRight w:val="0"/>
                                          <w:marTop w:val="166"/>
                                          <w:marBottom w:val="0"/>
                                          <w:divBdr>
                                            <w:top w:val="none" w:sz="0" w:space="0" w:color="auto"/>
                                            <w:left w:val="none" w:sz="0" w:space="0" w:color="auto"/>
                                            <w:bottom w:val="none" w:sz="0" w:space="0" w:color="auto"/>
                                            <w:right w:val="none" w:sz="0" w:space="0" w:color="auto"/>
                                          </w:divBdr>
                                          <w:divsChild>
                                            <w:div w:id="912930625">
                                              <w:marLeft w:val="0"/>
                                              <w:marRight w:val="144"/>
                                              <w:marTop w:val="144"/>
                                              <w:marBottom w:val="0"/>
                                              <w:divBdr>
                                                <w:top w:val="none" w:sz="0" w:space="0" w:color="auto"/>
                                                <w:left w:val="none" w:sz="0" w:space="0" w:color="auto"/>
                                                <w:bottom w:val="none" w:sz="0" w:space="0" w:color="auto"/>
                                                <w:right w:val="none" w:sz="0" w:space="0" w:color="auto"/>
                                              </w:divBdr>
                                            </w:div>
                                            <w:div w:id="1850169146">
                                              <w:marLeft w:val="0"/>
                                              <w:marRight w:val="0"/>
                                              <w:marTop w:val="0"/>
                                              <w:marBottom w:val="0"/>
                                              <w:divBdr>
                                                <w:top w:val="none" w:sz="0" w:space="6" w:color="auto"/>
                                                <w:left w:val="single" w:sz="48" w:space="8" w:color="DCDCDC"/>
                                                <w:bottom w:val="none" w:sz="0" w:space="6" w:color="auto"/>
                                                <w:right w:val="none" w:sz="0" w:space="8" w:color="auto"/>
                                              </w:divBdr>
                                              <w:divsChild>
                                                <w:div w:id="989792700">
                                                  <w:marLeft w:val="0"/>
                                                  <w:marRight w:val="0"/>
                                                  <w:marTop w:val="0"/>
                                                  <w:marBottom w:val="0"/>
                                                  <w:divBdr>
                                                    <w:top w:val="none" w:sz="0" w:space="0" w:color="auto"/>
                                                    <w:left w:val="none" w:sz="0" w:space="0" w:color="auto"/>
                                                    <w:bottom w:val="none" w:sz="0" w:space="0" w:color="auto"/>
                                                    <w:right w:val="none" w:sz="0" w:space="0" w:color="auto"/>
                                                  </w:divBdr>
                                                  <w:divsChild>
                                                    <w:div w:id="1849829247">
                                                      <w:marLeft w:val="0"/>
                                                      <w:marRight w:val="0"/>
                                                      <w:marTop w:val="0"/>
                                                      <w:marBottom w:val="0"/>
                                                      <w:divBdr>
                                                        <w:top w:val="none" w:sz="0" w:space="0" w:color="auto"/>
                                                        <w:left w:val="none" w:sz="0" w:space="0" w:color="auto"/>
                                                        <w:bottom w:val="none" w:sz="0" w:space="0" w:color="auto"/>
                                                        <w:right w:val="none" w:sz="0" w:space="0" w:color="auto"/>
                                                      </w:divBdr>
                                                      <w:divsChild>
                                                        <w:div w:id="166790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656770">
                                          <w:marLeft w:val="0"/>
                                          <w:marRight w:val="0"/>
                                          <w:marTop w:val="166"/>
                                          <w:marBottom w:val="0"/>
                                          <w:divBdr>
                                            <w:top w:val="none" w:sz="0" w:space="0" w:color="auto"/>
                                            <w:left w:val="none" w:sz="0" w:space="0" w:color="auto"/>
                                            <w:bottom w:val="none" w:sz="0" w:space="0" w:color="auto"/>
                                            <w:right w:val="none" w:sz="0" w:space="0" w:color="auto"/>
                                          </w:divBdr>
                                          <w:divsChild>
                                            <w:div w:id="1101334750">
                                              <w:marLeft w:val="750"/>
                                              <w:marRight w:val="0"/>
                                              <w:marTop w:val="0"/>
                                              <w:marBottom w:val="180"/>
                                              <w:divBdr>
                                                <w:top w:val="none" w:sz="0" w:space="0" w:color="auto"/>
                                                <w:left w:val="none" w:sz="0" w:space="0" w:color="auto"/>
                                                <w:bottom w:val="none" w:sz="0" w:space="0" w:color="auto"/>
                                                <w:right w:val="none" w:sz="0" w:space="0" w:color="auto"/>
                                              </w:divBdr>
                                            </w:div>
                                            <w:div w:id="1604069240">
                                              <w:marLeft w:val="750"/>
                                              <w:marRight w:val="0"/>
                                              <w:marTop w:val="0"/>
                                              <w:marBottom w:val="0"/>
                                              <w:divBdr>
                                                <w:top w:val="none" w:sz="0" w:space="0" w:color="auto"/>
                                                <w:left w:val="none" w:sz="0" w:space="0" w:color="auto"/>
                                                <w:bottom w:val="none" w:sz="0" w:space="0" w:color="auto"/>
                                                <w:right w:val="none" w:sz="0" w:space="0" w:color="auto"/>
                                              </w:divBdr>
                                              <w:divsChild>
                                                <w:div w:id="1356006609">
                                                  <w:marLeft w:val="0"/>
                                                  <w:marRight w:val="0"/>
                                                  <w:marTop w:val="0"/>
                                                  <w:marBottom w:val="0"/>
                                                  <w:divBdr>
                                                    <w:top w:val="none" w:sz="0" w:space="0" w:color="auto"/>
                                                    <w:left w:val="none" w:sz="0" w:space="0" w:color="auto"/>
                                                    <w:bottom w:val="none" w:sz="0" w:space="0" w:color="auto"/>
                                                    <w:right w:val="none" w:sz="0" w:space="0" w:color="auto"/>
                                                  </w:divBdr>
                                                  <w:divsChild>
                                                    <w:div w:id="600067790">
                                                      <w:marLeft w:val="0"/>
                                                      <w:marRight w:val="0"/>
                                                      <w:marTop w:val="0"/>
                                                      <w:marBottom w:val="0"/>
                                                      <w:divBdr>
                                                        <w:top w:val="none" w:sz="0" w:space="0" w:color="auto"/>
                                                        <w:left w:val="none" w:sz="0" w:space="0" w:color="auto"/>
                                                        <w:bottom w:val="none" w:sz="0" w:space="0" w:color="auto"/>
                                                        <w:right w:val="none" w:sz="0" w:space="0" w:color="auto"/>
                                                      </w:divBdr>
                                                      <w:divsChild>
                                                        <w:div w:id="115953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732695">
                                          <w:marLeft w:val="0"/>
                                          <w:marRight w:val="0"/>
                                          <w:marTop w:val="166"/>
                                          <w:marBottom w:val="0"/>
                                          <w:divBdr>
                                            <w:top w:val="single" w:sz="6" w:space="8" w:color="DCDCDC"/>
                                            <w:left w:val="none" w:sz="0" w:space="0" w:color="auto"/>
                                            <w:bottom w:val="none" w:sz="0" w:space="0" w:color="auto"/>
                                            <w:right w:val="none" w:sz="0" w:space="0" w:color="auto"/>
                                          </w:divBdr>
                                          <w:divsChild>
                                            <w:div w:id="726342650">
                                              <w:marLeft w:val="750"/>
                                              <w:marRight w:val="0"/>
                                              <w:marTop w:val="0"/>
                                              <w:marBottom w:val="180"/>
                                              <w:divBdr>
                                                <w:top w:val="none" w:sz="0" w:space="0" w:color="auto"/>
                                                <w:left w:val="none" w:sz="0" w:space="0" w:color="auto"/>
                                                <w:bottom w:val="none" w:sz="0" w:space="0" w:color="auto"/>
                                                <w:right w:val="none" w:sz="0" w:space="0" w:color="auto"/>
                                              </w:divBdr>
                                            </w:div>
                                            <w:div w:id="1405758079">
                                              <w:marLeft w:val="750"/>
                                              <w:marRight w:val="0"/>
                                              <w:marTop w:val="0"/>
                                              <w:marBottom w:val="0"/>
                                              <w:divBdr>
                                                <w:top w:val="none" w:sz="0" w:space="0" w:color="auto"/>
                                                <w:left w:val="none" w:sz="0" w:space="0" w:color="auto"/>
                                                <w:bottom w:val="none" w:sz="0" w:space="0" w:color="auto"/>
                                                <w:right w:val="none" w:sz="0" w:space="0" w:color="auto"/>
                                              </w:divBdr>
                                              <w:divsChild>
                                                <w:div w:id="1859929455">
                                                  <w:marLeft w:val="0"/>
                                                  <w:marRight w:val="0"/>
                                                  <w:marTop w:val="0"/>
                                                  <w:marBottom w:val="0"/>
                                                  <w:divBdr>
                                                    <w:top w:val="none" w:sz="0" w:space="0" w:color="auto"/>
                                                    <w:left w:val="none" w:sz="0" w:space="0" w:color="auto"/>
                                                    <w:bottom w:val="none" w:sz="0" w:space="0" w:color="auto"/>
                                                    <w:right w:val="none" w:sz="0" w:space="0" w:color="auto"/>
                                                  </w:divBdr>
                                                  <w:divsChild>
                                                    <w:div w:id="810054133">
                                                      <w:marLeft w:val="0"/>
                                                      <w:marRight w:val="0"/>
                                                      <w:marTop w:val="0"/>
                                                      <w:marBottom w:val="0"/>
                                                      <w:divBdr>
                                                        <w:top w:val="none" w:sz="0" w:space="0" w:color="auto"/>
                                                        <w:left w:val="none" w:sz="0" w:space="0" w:color="auto"/>
                                                        <w:bottom w:val="none" w:sz="0" w:space="0" w:color="auto"/>
                                                        <w:right w:val="none" w:sz="0" w:space="0" w:color="auto"/>
                                                      </w:divBdr>
                                                      <w:divsChild>
                                                        <w:div w:id="149556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185502">
                                          <w:marLeft w:val="0"/>
                                          <w:marRight w:val="0"/>
                                          <w:marTop w:val="166"/>
                                          <w:marBottom w:val="0"/>
                                          <w:divBdr>
                                            <w:top w:val="single" w:sz="6" w:space="8" w:color="DCDCDC"/>
                                            <w:left w:val="none" w:sz="0" w:space="0" w:color="auto"/>
                                            <w:bottom w:val="none" w:sz="0" w:space="0" w:color="auto"/>
                                            <w:right w:val="none" w:sz="0" w:space="0" w:color="auto"/>
                                          </w:divBdr>
                                          <w:divsChild>
                                            <w:div w:id="1460680192">
                                              <w:marLeft w:val="750"/>
                                              <w:marRight w:val="0"/>
                                              <w:marTop w:val="0"/>
                                              <w:marBottom w:val="180"/>
                                              <w:divBdr>
                                                <w:top w:val="none" w:sz="0" w:space="0" w:color="auto"/>
                                                <w:left w:val="none" w:sz="0" w:space="0" w:color="auto"/>
                                                <w:bottom w:val="none" w:sz="0" w:space="0" w:color="auto"/>
                                                <w:right w:val="none" w:sz="0" w:space="0" w:color="auto"/>
                                              </w:divBdr>
                                            </w:div>
                                            <w:div w:id="1096362758">
                                              <w:marLeft w:val="750"/>
                                              <w:marRight w:val="0"/>
                                              <w:marTop w:val="0"/>
                                              <w:marBottom w:val="0"/>
                                              <w:divBdr>
                                                <w:top w:val="none" w:sz="0" w:space="0" w:color="auto"/>
                                                <w:left w:val="none" w:sz="0" w:space="0" w:color="auto"/>
                                                <w:bottom w:val="none" w:sz="0" w:space="0" w:color="auto"/>
                                                <w:right w:val="none" w:sz="0" w:space="0" w:color="auto"/>
                                              </w:divBdr>
                                              <w:divsChild>
                                                <w:div w:id="2138525079">
                                                  <w:marLeft w:val="0"/>
                                                  <w:marRight w:val="0"/>
                                                  <w:marTop w:val="0"/>
                                                  <w:marBottom w:val="0"/>
                                                  <w:divBdr>
                                                    <w:top w:val="none" w:sz="0" w:space="0" w:color="auto"/>
                                                    <w:left w:val="none" w:sz="0" w:space="0" w:color="auto"/>
                                                    <w:bottom w:val="none" w:sz="0" w:space="0" w:color="auto"/>
                                                    <w:right w:val="none" w:sz="0" w:space="0" w:color="auto"/>
                                                  </w:divBdr>
                                                  <w:divsChild>
                                                    <w:div w:id="1241327772">
                                                      <w:marLeft w:val="0"/>
                                                      <w:marRight w:val="0"/>
                                                      <w:marTop w:val="0"/>
                                                      <w:marBottom w:val="0"/>
                                                      <w:divBdr>
                                                        <w:top w:val="none" w:sz="0" w:space="0" w:color="auto"/>
                                                        <w:left w:val="none" w:sz="0" w:space="0" w:color="auto"/>
                                                        <w:bottom w:val="none" w:sz="0" w:space="0" w:color="auto"/>
                                                        <w:right w:val="none" w:sz="0" w:space="0" w:color="auto"/>
                                                      </w:divBdr>
                                                      <w:divsChild>
                                                        <w:div w:id="109852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786009">
                                          <w:marLeft w:val="0"/>
                                          <w:marRight w:val="0"/>
                                          <w:marTop w:val="166"/>
                                          <w:marBottom w:val="0"/>
                                          <w:divBdr>
                                            <w:top w:val="single" w:sz="6" w:space="8" w:color="DCDCDC"/>
                                            <w:left w:val="none" w:sz="0" w:space="0" w:color="auto"/>
                                            <w:bottom w:val="none" w:sz="0" w:space="0" w:color="auto"/>
                                            <w:right w:val="none" w:sz="0" w:space="0" w:color="auto"/>
                                          </w:divBdr>
                                          <w:divsChild>
                                            <w:div w:id="1814635989">
                                              <w:marLeft w:val="750"/>
                                              <w:marRight w:val="0"/>
                                              <w:marTop w:val="0"/>
                                              <w:marBottom w:val="180"/>
                                              <w:divBdr>
                                                <w:top w:val="none" w:sz="0" w:space="0" w:color="auto"/>
                                                <w:left w:val="none" w:sz="0" w:space="0" w:color="auto"/>
                                                <w:bottom w:val="none" w:sz="0" w:space="0" w:color="auto"/>
                                                <w:right w:val="none" w:sz="0" w:space="0" w:color="auto"/>
                                              </w:divBdr>
                                            </w:div>
                                            <w:div w:id="1970355771">
                                              <w:marLeft w:val="750"/>
                                              <w:marRight w:val="0"/>
                                              <w:marTop w:val="0"/>
                                              <w:marBottom w:val="0"/>
                                              <w:divBdr>
                                                <w:top w:val="none" w:sz="0" w:space="0" w:color="auto"/>
                                                <w:left w:val="none" w:sz="0" w:space="0" w:color="auto"/>
                                                <w:bottom w:val="none" w:sz="0" w:space="0" w:color="auto"/>
                                                <w:right w:val="none" w:sz="0" w:space="0" w:color="auto"/>
                                              </w:divBdr>
                                              <w:divsChild>
                                                <w:div w:id="1250044429">
                                                  <w:marLeft w:val="0"/>
                                                  <w:marRight w:val="0"/>
                                                  <w:marTop w:val="0"/>
                                                  <w:marBottom w:val="0"/>
                                                  <w:divBdr>
                                                    <w:top w:val="none" w:sz="0" w:space="0" w:color="auto"/>
                                                    <w:left w:val="none" w:sz="0" w:space="0" w:color="auto"/>
                                                    <w:bottom w:val="none" w:sz="0" w:space="0" w:color="auto"/>
                                                    <w:right w:val="none" w:sz="0" w:space="0" w:color="auto"/>
                                                  </w:divBdr>
                                                  <w:divsChild>
                                                    <w:div w:id="477301639">
                                                      <w:marLeft w:val="0"/>
                                                      <w:marRight w:val="0"/>
                                                      <w:marTop w:val="0"/>
                                                      <w:marBottom w:val="0"/>
                                                      <w:divBdr>
                                                        <w:top w:val="none" w:sz="0" w:space="0" w:color="auto"/>
                                                        <w:left w:val="none" w:sz="0" w:space="0" w:color="auto"/>
                                                        <w:bottom w:val="none" w:sz="0" w:space="0" w:color="auto"/>
                                                        <w:right w:val="none" w:sz="0" w:space="0" w:color="auto"/>
                                                      </w:divBdr>
                                                      <w:divsChild>
                                                        <w:div w:id="62445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69049">
                                                  <w:marLeft w:val="0"/>
                                                  <w:marRight w:val="0"/>
                                                  <w:marTop w:val="0"/>
                                                  <w:marBottom w:val="0"/>
                                                  <w:divBdr>
                                                    <w:top w:val="none" w:sz="0" w:space="0" w:color="auto"/>
                                                    <w:left w:val="none" w:sz="0" w:space="0" w:color="auto"/>
                                                    <w:bottom w:val="none" w:sz="0" w:space="0" w:color="auto"/>
                                                    <w:right w:val="none" w:sz="0" w:space="0" w:color="auto"/>
                                                  </w:divBdr>
                                                  <w:divsChild>
                                                    <w:div w:id="610748783">
                                                      <w:marLeft w:val="0"/>
                                                      <w:marRight w:val="0"/>
                                                      <w:marTop w:val="0"/>
                                                      <w:marBottom w:val="0"/>
                                                      <w:divBdr>
                                                        <w:top w:val="none" w:sz="0" w:space="0" w:color="auto"/>
                                                        <w:left w:val="none" w:sz="0" w:space="0" w:color="auto"/>
                                                        <w:bottom w:val="none" w:sz="0" w:space="0" w:color="auto"/>
                                                        <w:right w:val="none" w:sz="0" w:space="0" w:color="auto"/>
                                                      </w:divBdr>
                                                      <w:divsChild>
                                                        <w:div w:id="98173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rupal.org/u/presseyj" TargetMode="External"/><Relationship Id="rId18" Type="http://schemas.openxmlformats.org/officeDocument/2006/relationships/hyperlink" Target="https://www.drupal.org/u/kiramarch" TargetMode="External"/><Relationship Id="rId26" Type="http://schemas.openxmlformats.org/officeDocument/2006/relationships/hyperlink" Target="https://www.drupal.org/user/register?destination=comment/reply/3158856%23comment-form" TargetMode="External"/><Relationship Id="rId39" Type="http://schemas.openxmlformats.org/officeDocument/2006/relationships/hyperlink" Target="https://www.drupal.org/user/register?destination=comment/reply/3158856%23comment-form" TargetMode="External"/><Relationship Id="rId21" Type="http://schemas.openxmlformats.org/officeDocument/2006/relationships/image" Target="media/image5.png"/><Relationship Id="rId34" Type="http://schemas.openxmlformats.org/officeDocument/2006/relationships/hyperlink" Target="https://www.drupal.org/user/register?destination=comment/reply/3158856%23comment-form" TargetMode="External"/><Relationship Id="rId42" Type="http://schemas.openxmlformats.org/officeDocument/2006/relationships/hyperlink" Target="https://www.drupal.org/imagex" TargetMode="External"/><Relationship Id="rId47" Type="http://schemas.openxmlformats.org/officeDocument/2006/relationships/image" Target="media/image8.jpeg"/><Relationship Id="rId50" Type="http://schemas.openxmlformats.org/officeDocument/2006/relationships/hyperlink" Target="https://www.drupal.org/imagex" TargetMode="External"/><Relationship Id="rId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www.drupal.org/project/bootstrap_layout_builder/issues/3158856" TargetMode="External"/><Relationship Id="rId29" Type="http://schemas.openxmlformats.org/officeDocument/2006/relationships/hyperlink" Target="https://www.drupal.org/project/bootstrap_layout_builder/issues/3158856" TargetMode="External"/><Relationship Id="rId11" Type="http://schemas.openxmlformats.org/officeDocument/2006/relationships/image" Target="media/image4.png"/><Relationship Id="rId24" Type="http://schemas.openxmlformats.org/officeDocument/2006/relationships/hyperlink" Target="https://www.drupal.org/node/3158856/revisions/11988114/view" TargetMode="External"/><Relationship Id="rId32" Type="http://schemas.openxmlformats.org/officeDocument/2006/relationships/hyperlink" Target="https://www.drupal.org/imagex" TargetMode="External"/><Relationship Id="rId37" Type="http://schemas.openxmlformats.org/officeDocument/2006/relationships/hyperlink" Target="https://www.drupal.org/u/presseyj" TargetMode="External"/><Relationship Id="rId40" Type="http://schemas.openxmlformats.org/officeDocument/2006/relationships/hyperlink" Target="https://www.drupal.org/project/bootstrap_layout_builder/issues/3158856" TargetMode="External"/><Relationship Id="rId45" Type="http://schemas.openxmlformats.org/officeDocument/2006/relationships/hyperlink" Target="https://www.drupal.org/user/register?destination=comment/reply/3158856%23comment-form"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kalro.org/oldsite/fileadmin/publications/brochuresI/FresSahiMilk.pdf" TargetMode="External"/><Relationship Id="rId19" Type="http://schemas.openxmlformats.org/officeDocument/2006/relationships/hyperlink" Target="https://www.drupal.org/project/bootstrap_layout_builder/issues/3158856" TargetMode="External"/><Relationship Id="rId31" Type="http://schemas.openxmlformats.org/officeDocument/2006/relationships/hyperlink" Target="https://www.drupal.org/imagex" TargetMode="External"/><Relationship Id="rId44" Type="http://schemas.openxmlformats.org/officeDocument/2006/relationships/hyperlink" Target="https://www.drupal.org/user/login?destination=comment/reply/3158856%23comment-form" TargetMode="External"/><Relationship Id="rId52"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www.drupal.org/project/bootstrap_layout_builder/issues/3158856" TargetMode="External"/><Relationship Id="rId22" Type="http://schemas.openxmlformats.org/officeDocument/2006/relationships/hyperlink" Target="https://www.drupal.org/project/bootstrap_layout_builder/issues/3158856" TargetMode="External"/><Relationship Id="rId27" Type="http://schemas.openxmlformats.org/officeDocument/2006/relationships/hyperlink" Target="https://www.drupal.org/u/mahmoud-zayed" TargetMode="External"/><Relationship Id="rId30" Type="http://schemas.openxmlformats.org/officeDocument/2006/relationships/hyperlink" Target="https://www.drupal.org/u/mahmoud-zayed" TargetMode="External"/><Relationship Id="rId35" Type="http://schemas.openxmlformats.org/officeDocument/2006/relationships/image" Target="media/image7.png"/><Relationship Id="rId43" Type="http://schemas.openxmlformats.org/officeDocument/2006/relationships/hyperlink" Target="https://www.drupal.org/imagex" TargetMode="External"/><Relationship Id="rId48" Type="http://schemas.openxmlformats.org/officeDocument/2006/relationships/hyperlink" Target="https://www.drupal.org/project/bootstrap_layout_builder/issues/3158856" TargetMode="External"/><Relationship Id="rId8" Type="http://schemas.openxmlformats.org/officeDocument/2006/relationships/image" Target="media/image2.png"/><Relationship Id="rId51" Type="http://schemas.openxmlformats.org/officeDocument/2006/relationships/hyperlink" Target="https://www.drupal.org/files/issues/2020-07-16/Screen%20Shot%202020-07-16%20at%203.17.37%20PM.png" TargetMode="External"/><Relationship Id="rId3" Type="http://schemas.openxmlformats.org/officeDocument/2006/relationships/styles" Target="styles.xml"/><Relationship Id="rId12" Type="http://schemas.openxmlformats.org/officeDocument/2006/relationships/hyperlink" Target="http://localhost/ekan/web/upgrade/credentials" TargetMode="External"/><Relationship Id="rId17" Type="http://schemas.openxmlformats.org/officeDocument/2006/relationships/hyperlink" Target="https://www.drupal.org/files/issues/2022-02-02/screenshot.JPG" TargetMode="External"/><Relationship Id="rId25" Type="http://schemas.openxmlformats.org/officeDocument/2006/relationships/hyperlink" Target="https://www.drupal.org/user/login?destination=comment/reply/3158856%23comment-form" TargetMode="External"/><Relationship Id="rId33" Type="http://schemas.openxmlformats.org/officeDocument/2006/relationships/hyperlink" Target="https://www.drupal.org/user/login?destination=comment/reply/3158856%23comment-form" TargetMode="External"/><Relationship Id="rId38" Type="http://schemas.openxmlformats.org/officeDocument/2006/relationships/hyperlink" Target="https://www.drupal.org/user/login?destination=comment/reply/3158856%23comment-form" TargetMode="External"/><Relationship Id="rId46" Type="http://schemas.openxmlformats.org/officeDocument/2006/relationships/hyperlink" Target="https://www.drupal.org/u/aaronchristian" TargetMode="External"/><Relationship Id="rId20" Type="http://schemas.openxmlformats.org/officeDocument/2006/relationships/hyperlink" Target="https://www.drupal.org/tag1-consulting" TargetMode="External"/><Relationship Id="rId41" Type="http://schemas.openxmlformats.org/officeDocument/2006/relationships/hyperlink" Target="https://www.drupal.org/u/mahmoud-zayed"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director.dri@kalro.org" TargetMode="External"/><Relationship Id="rId15" Type="http://schemas.openxmlformats.org/officeDocument/2006/relationships/hyperlink" Target="https://www.drupal.org/project/bootstrap_layout_builder/issues/3158856" TargetMode="External"/><Relationship Id="rId23" Type="http://schemas.openxmlformats.org/officeDocument/2006/relationships/hyperlink" Target="https://www.drupal.org/u/presseyj" TargetMode="External"/><Relationship Id="rId28" Type="http://schemas.openxmlformats.org/officeDocument/2006/relationships/image" Target="media/image6.jpeg"/><Relationship Id="rId36" Type="http://schemas.openxmlformats.org/officeDocument/2006/relationships/hyperlink" Target="https://www.drupal.org/project/bootstrap_layout_builder/issues/3158856" TargetMode="External"/><Relationship Id="rId49" Type="http://schemas.openxmlformats.org/officeDocument/2006/relationships/hyperlink" Target="https://www.drupal.org/u/aaronchristi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94642-F247-4D4B-9735-A2C38ED89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4028</TotalTime>
  <Pages>22</Pages>
  <Words>5506</Words>
  <Characters>33371</Characters>
  <Application>Microsoft Office Word</Application>
  <DocSecurity>0</DocSecurity>
  <Lines>1112</Lines>
  <Paragraphs>658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user</cp:lastModifiedBy>
  <cp:revision>13</cp:revision>
  <dcterms:created xsi:type="dcterms:W3CDTF">2024-07-12T06:58:00Z</dcterms:created>
  <dcterms:modified xsi:type="dcterms:W3CDTF">2024-07-19T07:42:00Z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f1f4abaaf827f8b9d97d6d67e49ca0387267d8d51263a9549223d4757b9b047d</vt:lpwstr>
  </property>
</Properties>
</file>